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601D" w14:textId="366B3B70" w:rsidR="00296486" w:rsidRDefault="004B04DD" w:rsidP="002964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14:ligatures w14:val="standardContextual"/>
        </w:rPr>
        <w:drawing>
          <wp:inline distT="0" distB="0" distL="0" distR="0" wp14:anchorId="4AD40E4E" wp14:editId="68241602">
            <wp:extent cx="6225540" cy="1073150"/>
            <wp:effectExtent l="0" t="0" r="3810" b="0"/>
            <wp:docPr id="1413162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62177" name="Picture 14131621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3BD0" w14:textId="77777777" w:rsidR="00296486" w:rsidRPr="00F838B2" w:rsidRDefault="00296486" w:rsidP="002964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B2">
        <w:rPr>
          <w:rFonts w:ascii="Times New Roman" w:eastAsia="Times New Roman" w:hAnsi="Times New Roman" w:cs="Times New Roman"/>
          <w:b/>
          <w:sz w:val="32"/>
          <w:szCs w:val="32"/>
        </w:rPr>
        <w:t>PHIẾU HỎI DOANH NGHIỆP</w:t>
      </w:r>
    </w:p>
    <w:p w14:paraId="2A175708" w14:textId="2B04F4C4" w:rsidR="00296486" w:rsidRDefault="00296486" w:rsidP="002964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(Phục </w:t>
      </w:r>
      <w:proofErr w:type="spellStart"/>
      <w:r>
        <w:rPr>
          <w:rFonts w:ascii="Times New Roman" w:eastAsia="Times New Roman" w:hAnsi="Times New Roman" w:cs="Times New Roman"/>
          <w:i/>
        </w:rPr>
        <w:t>vụ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Bảng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xếp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hạng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Top 10 Công ty Uy </w:t>
      </w:r>
      <w:proofErr w:type="spellStart"/>
      <w:r>
        <w:rPr>
          <w:rFonts w:ascii="Times New Roman" w:eastAsia="Times New Roman" w:hAnsi="Times New Roman" w:cs="Times New Roman"/>
          <w:i/>
        </w:rPr>
        <w:t>tín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ngành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Nông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nghiệp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i/>
        </w:rPr>
        <w:t>nghệ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Cao Việt Nam </w:t>
      </w:r>
      <w:proofErr w:type="spellStart"/>
      <w:r>
        <w:rPr>
          <w:rFonts w:ascii="Times New Roman" w:eastAsia="Times New Roman" w:hAnsi="Times New Roman" w:cs="Times New Roman"/>
          <w:i/>
        </w:rPr>
        <w:t>năm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2024)</w:t>
      </w:r>
    </w:p>
    <w:tbl>
      <w:tblPr>
        <w:tblW w:w="9679" w:type="dxa"/>
        <w:tblInd w:w="11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85"/>
        <w:gridCol w:w="3994"/>
      </w:tblGrid>
      <w:tr w:rsidR="00296486" w14:paraId="6C6DD9C1" w14:textId="77777777" w:rsidTr="008743B6">
        <w:trPr>
          <w:trHeight w:val="1338"/>
        </w:trPr>
        <w:tc>
          <w:tcPr>
            <w:tcW w:w="5685" w:type="dxa"/>
            <w:shd w:val="clear" w:color="auto" w:fill="auto"/>
            <w:vAlign w:val="center"/>
          </w:tcPr>
          <w:p w14:paraId="5C7297C9" w14:textId="4DBC96A4" w:rsidR="00296486" w:rsidRDefault="00296486" w:rsidP="00874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Vietnam Report cam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công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tin Doanh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tin.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Quý Doanh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Vietnam Report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17h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28/6/2024.  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14:paraId="3335D79B" w14:textId="77777777" w:rsidR="00296486" w:rsidRDefault="00296486" w:rsidP="00874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Trân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Quý Doanh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339D2A21" w14:textId="77777777" w:rsidR="00296486" w:rsidRDefault="00296486" w:rsidP="008743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Quý Doanh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quét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QR</w:t>
            </w:r>
          </w:p>
          <w:p w14:paraId="2F65FF25" w14:textId="77777777" w:rsidR="00296486" w:rsidRDefault="00296486" w:rsidP="008743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</w:t>
            </w:r>
          </w:p>
          <w:p w14:paraId="76F9E908" w14:textId="057298EE" w:rsidR="00296486" w:rsidRDefault="00F838B2" w:rsidP="00F838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6D18F8D1" wp14:editId="2B8CDD56">
                  <wp:extent cx="914400" cy="914400"/>
                  <wp:effectExtent l="0" t="0" r="0" b="0"/>
                  <wp:docPr id="669207253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07253" name="Picture 1" descr="A qr code with a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07E84" w14:textId="31E8209A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9792" w:type="dxa"/>
        <w:shd w:val="clear" w:color="auto" w:fill="00B050"/>
        <w:tblLayout w:type="fixed"/>
        <w:tblLook w:val="0600" w:firstRow="0" w:lastRow="0" w:firstColumn="0" w:lastColumn="0" w:noHBand="1" w:noVBand="1"/>
      </w:tblPr>
      <w:tblGrid>
        <w:gridCol w:w="9792"/>
      </w:tblGrid>
      <w:tr w:rsidR="00296486" w14:paraId="53BDD4F6" w14:textId="77777777" w:rsidTr="004B04DD">
        <w:trPr>
          <w:trHeight w:val="576"/>
        </w:trPr>
        <w:tc>
          <w:tcPr>
            <w:tcW w:w="9792" w:type="dxa"/>
            <w:shd w:val="clear" w:color="auto" w:fill="00B050"/>
            <w:vAlign w:val="center"/>
          </w:tcPr>
          <w:p w14:paraId="7B826085" w14:textId="77777777" w:rsidR="00296486" w:rsidRDefault="00296486" w:rsidP="008743B6">
            <w:pPr>
              <w:pStyle w:val="Heading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A ˗ THÔNG TIN DOANH NGHIỆP </w:t>
            </w:r>
          </w:p>
        </w:tc>
      </w:tr>
    </w:tbl>
    <w:p w14:paraId="349FCAF1" w14:textId="77777777" w:rsidR="00296486" w:rsidRDefault="00296486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Doanh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</w:t>
      </w:r>
    </w:p>
    <w:p w14:paraId="713956C4" w14:textId="77777777" w:rsidR="00296486" w:rsidRDefault="00296486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thuế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 w:rsidRPr="001E363E">
        <w:t xml:space="preserve"> </w:t>
      </w:r>
      <w:r w:rsidRPr="001E363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3FC28787" w14:textId="77777777" w:rsidR="00296486" w:rsidRDefault="00296486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……………………………………………………………………………………………….</w:t>
      </w:r>
    </w:p>
    <w:p w14:paraId="30947EE0" w14:textId="3FCBE2E6" w:rsidR="006E1C15" w:rsidRDefault="006E1C15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</w:t>
      </w:r>
    </w:p>
    <w:p w14:paraId="24D6164B" w14:textId="05ABD4C6" w:rsidR="00296486" w:rsidRPr="00026107" w:rsidRDefault="00296486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Doanh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4220354" w14:textId="596C80C6" w:rsidR="00296486" w:rsidRDefault="00000000" w:rsidP="0029648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sdt>
        <w:sdtPr>
          <w:id w:val="-14086040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6486">
            <w:sym w:font="Wingdings" w:char="F0A8"/>
          </w:r>
        </w:sdtContent>
      </w:sdt>
      <w:r w:rsidR="00296486" w:rsidRPr="00026107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Trồng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trọt</w:t>
      </w:r>
      <w:proofErr w:type="spellEnd"/>
    </w:p>
    <w:p w14:paraId="67E67D50" w14:textId="69057043" w:rsidR="00296486" w:rsidRDefault="00000000" w:rsidP="0029648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92446706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6486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296486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Chăn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nuôi</w:t>
      </w:r>
      <w:proofErr w:type="spellEnd"/>
    </w:p>
    <w:p w14:paraId="2DEFEBDA" w14:textId="77777777" w:rsidR="006E1C15" w:rsidRDefault="00000000" w:rsidP="002964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2171625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6486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296486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r w:rsidR="006E1C15">
        <w:rPr>
          <w:rFonts w:ascii="Times New Roman" w:eastAsia="Times New Roman" w:hAnsi="Times New Roman" w:cs="Times New Roman"/>
          <w:color w:val="000000"/>
        </w:rPr>
        <w:t xml:space="preserve">Cung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vật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tư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6E70F4D" w14:textId="77777777" w:rsidR="006E1C15" w:rsidRDefault="00000000" w:rsidP="006E1C15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207997152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E1C15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6E1C15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Giống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giống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súc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cầm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404D70C0" w14:textId="77777777" w:rsidR="006E1C15" w:rsidRDefault="00000000" w:rsidP="006E1C15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7630704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E1C15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6E1C15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bón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5CF6E331" w14:textId="77777777" w:rsidR="006E1C15" w:rsidRDefault="00000000" w:rsidP="006E1C15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65635069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E1C15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6E1C15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ăn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chăn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>
        <w:rPr>
          <w:rFonts w:ascii="Times New Roman" w:eastAsia="Times New Roman" w:hAnsi="Times New Roman" w:cs="Times New Roman"/>
          <w:color w:val="000000"/>
        </w:rPr>
        <w:t>nuôi</w:t>
      </w:r>
      <w:proofErr w:type="spellEnd"/>
      <w:r w:rsidR="006E1C15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26CC94FA" w14:textId="6F425632" w:rsidR="00296486" w:rsidRDefault="00000000" w:rsidP="006E1C15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21686724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E1C15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6E1C15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Thuốc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bảo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vệ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thực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vật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,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thuốc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thú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y,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hóa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chất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,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chế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phẩm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sinh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học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dùng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trong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sản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xuất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nông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nghiệp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,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thủy</w:t>
      </w:r>
      <w:proofErr w:type="spellEnd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 w:rsidR="006E1C15" w:rsidRPr="006E1C15">
        <w:rPr>
          <w:rFonts w:ascii="Times New Roman" w:eastAsia="Times New Roman" w:hAnsi="Times New Roman" w:cs="Times New Roman"/>
          <w:color w:val="000000"/>
          <w:spacing w:val="-6"/>
        </w:rPr>
        <w:t>sản</w:t>
      </w:r>
      <w:proofErr w:type="spellEnd"/>
    </w:p>
    <w:p w14:paraId="117BFD36" w14:textId="416F2144" w:rsidR="00296486" w:rsidRPr="00E0746E" w:rsidRDefault="00000000" w:rsidP="006E1C15">
      <w:pPr>
        <w:spacing w:after="0" w:line="360" w:lineRule="auto"/>
        <w:ind w:left="540" w:hanging="27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2605634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6486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296486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r w:rsidR="006E1C15">
        <w:rPr>
          <w:rFonts w:ascii="Times New Roman" w:hAnsi="Times New Roman" w:cs="Times New Roman"/>
        </w:rPr>
        <w:t xml:space="preserve">Cung </w:t>
      </w:r>
      <w:proofErr w:type="spellStart"/>
      <w:r w:rsidR="006E1C15">
        <w:rPr>
          <w:rFonts w:ascii="Times New Roman" w:hAnsi="Times New Roman" w:cs="Times New Roman"/>
        </w:rPr>
        <w:t>cấp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giải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pháp</w:t>
      </w:r>
      <w:proofErr w:type="spellEnd"/>
      <w:r w:rsidR="006E1C15">
        <w:rPr>
          <w:rFonts w:ascii="Times New Roman" w:hAnsi="Times New Roman" w:cs="Times New Roman"/>
        </w:rPr>
        <w:t xml:space="preserve"> công </w:t>
      </w:r>
      <w:proofErr w:type="spellStart"/>
      <w:r w:rsidR="006E1C15">
        <w:rPr>
          <w:rFonts w:ascii="Times New Roman" w:hAnsi="Times New Roman" w:cs="Times New Roman"/>
        </w:rPr>
        <w:t>nghệ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giúp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chuyển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đổi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phương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thức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canh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tác</w:t>
      </w:r>
      <w:proofErr w:type="spellEnd"/>
      <w:r w:rsidR="006E1C15">
        <w:rPr>
          <w:rFonts w:ascii="Times New Roman" w:hAnsi="Times New Roman" w:cs="Times New Roman"/>
        </w:rPr>
        <w:t xml:space="preserve">, </w:t>
      </w:r>
      <w:proofErr w:type="spellStart"/>
      <w:r w:rsidR="006E1C15">
        <w:rPr>
          <w:rFonts w:ascii="Times New Roman" w:hAnsi="Times New Roman" w:cs="Times New Roman"/>
        </w:rPr>
        <w:t>chăn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nuôi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truyền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thống</w:t>
      </w:r>
      <w:proofErr w:type="spellEnd"/>
      <w:r w:rsidR="006E1C15">
        <w:rPr>
          <w:rFonts w:ascii="Times New Roman" w:hAnsi="Times New Roman" w:cs="Times New Roman"/>
        </w:rPr>
        <w:t xml:space="preserve"> sang </w:t>
      </w:r>
      <w:proofErr w:type="spellStart"/>
      <w:r w:rsidR="006E1C15">
        <w:rPr>
          <w:rFonts w:ascii="Times New Roman" w:hAnsi="Times New Roman" w:cs="Times New Roman"/>
        </w:rPr>
        <w:t>phương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thức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tiên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tiến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hiện</w:t>
      </w:r>
      <w:proofErr w:type="spellEnd"/>
      <w:r w:rsidR="006E1C15">
        <w:rPr>
          <w:rFonts w:ascii="Times New Roman" w:hAnsi="Times New Roman" w:cs="Times New Roman"/>
        </w:rPr>
        <w:t xml:space="preserve"> </w:t>
      </w:r>
      <w:proofErr w:type="spellStart"/>
      <w:r w:rsidR="006E1C15">
        <w:rPr>
          <w:rFonts w:ascii="Times New Roman" w:hAnsi="Times New Roman" w:cs="Times New Roman"/>
        </w:rPr>
        <w:t>đại</w:t>
      </w:r>
      <w:proofErr w:type="spellEnd"/>
    </w:p>
    <w:p w14:paraId="5CADB18B" w14:textId="77777777" w:rsidR="00296486" w:rsidRPr="00026107" w:rsidRDefault="00000000" w:rsidP="0029648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46365895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6486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296486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6486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="00296486">
        <w:rPr>
          <w:rFonts w:ascii="Times New Roman" w:eastAsia="Times New Roman" w:hAnsi="Times New Roman" w:cs="Times New Roman"/>
          <w:color w:val="000000"/>
        </w:rPr>
        <w:t xml:space="preserve"> </w:t>
      </w:r>
      <w:r w:rsidR="00296486">
        <w:rPr>
          <w:rFonts w:ascii="Times New Roman" w:eastAsia="Times New Roman" w:hAnsi="Times New Roman" w:cs="Times New Roman"/>
          <w:i/>
          <w:color w:val="000000"/>
        </w:rPr>
        <w:t>(</w:t>
      </w:r>
      <w:proofErr w:type="spellStart"/>
      <w:r w:rsidR="00296486">
        <w:rPr>
          <w:rFonts w:ascii="Times New Roman" w:eastAsia="Times New Roman" w:hAnsi="Times New Roman" w:cs="Times New Roman"/>
          <w:i/>
          <w:color w:val="000000"/>
        </w:rPr>
        <w:t>vui</w:t>
      </w:r>
      <w:proofErr w:type="spellEnd"/>
      <w:r w:rsidR="0029648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296486">
        <w:rPr>
          <w:rFonts w:ascii="Times New Roman" w:eastAsia="Times New Roman" w:hAnsi="Times New Roman" w:cs="Times New Roman"/>
          <w:i/>
          <w:color w:val="000000"/>
        </w:rPr>
        <w:t>lòng</w:t>
      </w:r>
      <w:proofErr w:type="spellEnd"/>
      <w:r w:rsidR="0029648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296486">
        <w:rPr>
          <w:rFonts w:ascii="Times New Roman" w:eastAsia="Times New Roman" w:hAnsi="Times New Roman" w:cs="Times New Roman"/>
          <w:i/>
          <w:color w:val="000000"/>
        </w:rPr>
        <w:t>cho</w:t>
      </w:r>
      <w:proofErr w:type="spellEnd"/>
      <w:r w:rsidR="0029648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296486">
        <w:rPr>
          <w:rFonts w:ascii="Times New Roman" w:eastAsia="Times New Roman" w:hAnsi="Times New Roman" w:cs="Times New Roman"/>
          <w:i/>
          <w:color w:val="000000"/>
        </w:rPr>
        <w:t>biết</w:t>
      </w:r>
      <w:proofErr w:type="spellEnd"/>
      <w:proofErr w:type="gramStart"/>
      <w:r w:rsidR="00296486">
        <w:rPr>
          <w:rFonts w:ascii="Times New Roman" w:eastAsia="Times New Roman" w:hAnsi="Times New Roman" w:cs="Times New Roman"/>
          <w:i/>
          <w:color w:val="000000"/>
        </w:rPr>
        <w:t>)</w:t>
      </w:r>
      <w:r w:rsidR="00296486">
        <w:rPr>
          <w:rFonts w:ascii="Times New Roman" w:eastAsia="Times New Roman" w:hAnsi="Times New Roman" w:cs="Times New Roman"/>
          <w:color w:val="000000"/>
        </w:rPr>
        <w:t>:…</w:t>
      </w:r>
      <w:proofErr w:type="gramEnd"/>
      <w:r w:rsidR="0029648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0E8112CA" w14:textId="77777777" w:rsidR="00296486" w:rsidRPr="00491BFF" w:rsidRDefault="00296486" w:rsidP="002964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91BFF">
        <w:rPr>
          <w:rFonts w:ascii="Times New Roman" w:eastAsia="Times New Roman" w:hAnsi="Times New Roman" w:cs="Times New Roman"/>
          <w:b/>
          <w:color w:val="000000"/>
        </w:rPr>
        <w:t xml:space="preserve">Thông tin </w:t>
      </w:r>
      <w:proofErr w:type="spellStart"/>
      <w:r w:rsidRPr="00491BFF">
        <w:rPr>
          <w:rFonts w:ascii="Times New Roman" w:eastAsia="Times New Roman" w:hAnsi="Times New Roman" w:cs="Times New Roman"/>
          <w:b/>
          <w:color w:val="000000"/>
        </w:rPr>
        <w:t>tài</w:t>
      </w:r>
      <w:proofErr w:type="spellEnd"/>
      <w:r w:rsidRPr="00491BF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91BFF">
        <w:rPr>
          <w:rFonts w:ascii="Times New Roman" w:eastAsia="Times New Roman" w:hAnsi="Times New Roman" w:cs="Times New Roman"/>
          <w:b/>
          <w:color w:val="000000"/>
        </w:rPr>
        <w:t>chính</w:t>
      </w:r>
      <w:proofErr w:type="spellEnd"/>
      <w:r w:rsidRPr="00491BF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91BFF">
        <w:rPr>
          <w:rFonts w:ascii="Times New Roman" w:eastAsia="Times New Roman" w:hAnsi="Times New Roman" w:cs="Times New Roman"/>
          <w:b/>
          <w:color w:val="000000"/>
        </w:rPr>
        <w:t>của</w:t>
      </w:r>
      <w:proofErr w:type="spellEnd"/>
      <w:r w:rsidRPr="00491BFF">
        <w:rPr>
          <w:rFonts w:ascii="Times New Roman" w:eastAsia="Times New Roman" w:hAnsi="Times New Roman" w:cs="Times New Roman"/>
          <w:b/>
          <w:color w:val="000000"/>
        </w:rPr>
        <w:t xml:space="preserve"> Doanh </w:t>
      </w:r>
      <w:proofErr w:type="spellStart"/>
      <w:r w:rsidRPr="00491BFF">
        <w:rPr>
          <w:rFonts w:ascii="Times New Roman" w:eastAsia="Times New Roman" w:hAnsi="Times New Roman" w:cs="Times New Roman"/>
          <w:b/>
          <w:color w:val="000000"/>
        </w:rPr>
        <w:t>nghiệp</w:t>
      </w:r>
      <w:proofErr w:type="spellEnd"/>
      <w:r w:rsidRPr="00491BFF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tbl>
      <w:tblPr>
        <w:tblW w:w="96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552"/>
        <w:gridCol w:w="2551"/>
      </w:tblGrid>
      <w:tr w:rsidR="00296486" w14:paraId="1D286C7B" w14:textId="77777777" w:rsidTr="008743B6">
        <w:trPr>
          <w:trHeight w:val="397"/>
        </w:trPr>
        <w:tc>
          <w:tcPr>
            <w:tcW w:w="4531" w:type="dxa"/>
            <w:vAlign w:val="center"/>
          </w:tcPr>
          <w:p w14:paraId="08BA9B70" w14:textId="77777777" w:rsidR="00296486" w:rsidRDefault="00296486" w:rsidP="0087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tiêu</w:t>
            </w:r>
            <w:proofErr w:type="spellEnd"/>
          </w:p>
        </w:tc>
        <w:tc>
          <w:tcPr>
            <w:tcW w:w="2552" w:type="dxa"/>
            <w:vAlign w:val="center"/>
          </w:tcPr>
          <w:p w14:paraId="79E9D92C" w14:textId="77777777" w:rsidR="00296486" w:rsidRDefault="00296486" w:rsidP="0087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2023</w:t>
            </w:r>
          </w:p>
        </w:tc>
        <w:tc>
          <w:tcPr>
            <w:tcW w:w="2551" w:type="dxa"/>
            <w:vAlign w:val="center"/>
          </w:tcPr>
          <w:p w14:paraId="1B3D63C0" w14:textId="77777777" w:rsidR="00296486" w:rsidRDefault="00296486" w:rsidP="0087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2024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296486" w14:paraId="7C553399" w14:textId="77777777" w:rsidTr="008743B6">
        <w:trPr>
          <w:trHeight w:val="325"/>
        </w:trPr>
        <w:tc>
          <w:tcPr>
            <w:tcW w:w="4531" w:type="dxa"/>
          </w:tcPr>
          <w:p w14:paraId="32D67936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68F4CDE1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28B1299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6486" w14:paraId="2B3246E2" w14:textId="77777777" w:rsidTr="008743B6">
        <w:trPr>
          <w:trHeight w:val="397"/>
        </w:trPr>
        <w:tc>
          <w:tcPr>
            <w:tcW w:w="4531" w:type="dxa"/>
          </w:tcPr>
          <w:p w14:paraId="6BA96160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Vốn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5C09962F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6D38215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6486" w14:paraId="6D83B91F" w14:textId="77777777" w:rsidTr="008743B6">
        <w:trPr>
          <w:trHeight w:val="397"/>
        </w:trPr>
        <w:tc>
          <w:tcPr>
            <w:tcW w:w="4531" w:type="dxa"/>
          </w:tcPr>
          <w:p w14:paraId="42D60B44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287B0E44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3DF0306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6486" w14:paraId="09337A51" w14:textId="77777777" w:rsidTr="008743B6">
        <w:trPr>
          <w:trHeight w:val="397"/>
        </w:trPr>
        <w:tc>
          <w:tcPr>
            <w:tcW w:w="4531" w:type="dxa"/>
          </w:tcPr>
          <w:p w14:paraId="7161C016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Lợi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nhuận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4E130680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AED35BD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6486" w14:paraId="31CF104C" w14:textId="77777777" w:rsidTr="008743B6">
        <w:trPr>
          <w:trHeight w:val="397"/>
        </w:trPr>
        <w:tc>
          <w:tcPr>
            <w:tcW w:w="4531" w:type="dxa"/>
          </w:tcPr>
          <w:p w14:paraId="16E8230F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Lợi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nhuận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6295C1AD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633F1C6" w14:textId="77777777" w:rsidR="00296486" w:rsidRDefault="00296486" w:rsidP="00874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B10581" w14:textId="77777777" w:rsidR="00296486" w:rsidRDefault="00296486" w:rsidP="0029648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(*)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doanh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= Doanh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bán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hàng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cung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dịch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+ Doanh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+ Thu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khác</w:t>
      </w:r>
      <w:proofErr w:type="spellEnd"/>
    </w:p>
    <w:p w14:paraId="5D6B2AC1" w14:textId="77777777" w:rsidR="00296486" w:rsidRDefault="00296486" w:rsidP="00296486">
      <w:pPr>
        <w:spacing w:after="0" w:line="360" w:lineRule="auto"/>
        <w:ind w:firstLine="284"/>
        <w:jc w:val="both"/>
        <w:sectPr w:rsidR="00296486" w:rsidSect="00F838B2">
          <w:headerReference w:type="default" r:id="rId9"/>
          <w:footerReference w:type="default" r:id="rId10"/>
          <w:pgSz w:w="11907" w:h="16840" w:code="9"/>
          <w:pgMar w:top="432" w:right="864" w:bottom="346" w:left="1152" w:header="144" w:footer="144" w:gutter="0"/>
          <w:pgNumType w:start="1"/>
          <w:cols w:space="720"/>
        </w:sectPr>
      </w:pPr>
    </w:p>
    <w:p w14:paraId="4F5F4287" w14:textId="77777777" w:rsidR="00296486" w:rsidRDefault="00296486" w:rsidP="00296486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FFFFFF"/>
          <w:sz w:val="22"/>
          <w:szCs w:val="22"/>
        </w:rPr>
        <w:sectPr w:rsidR="00296486" w:rsidSect="00296486">
          <w:type w:val="continuous"/>
          <w:pgSz w:w="11907" w:h="16840"/>
          <w:pgMar w:top="576" w:right="850" w:bottom="346" w:left="1253" w:header="432" w:footer="288" w:gutter="0"/>
          <w:pgNumType w:start="1"/>
          <w:cols w:num="2" w:space="720"/>
        </w:sectPr>
      </w:pPr>
    </w:p>
    <w:tbl>
      <w:tblPr>
        <w:tblW w:w="9792" w:type="dxa"/>
        <w:shd w:val="clear" w:color="auto" w:fill="00B050"/>
        <w:tblLayout w:type="fixed"/>
        <w:tblLook w:val="0600" w:firstRow="0" w:lastRow="0" w:firstColumn="0" w:lastColumn="0" w:noHBand="1" w:noVBand="1"/>
      </w:tblPr>
      <w:tblGrid>
        <w:gridCol w:w="9792"/>
      </w:tblGrid>
      <w:tr w:rsidR="00296486" w14:paraId="465E9B5B" w14:textId="77777777" w:rsidTr="004B04DD">
        <w:trPr>
          <w:trHeight w:val="576"/>
        </w:trPr>
        <w:tc>
          <w:tcPr>
            <w:tcW w:w="9792" w:type="dxa"/>
            <w:shd w:val="clear" w:color="auto" w:fill="00B050"/>
            <w:vAlign w:val="center"/>
          </w:tcPr>
          <w:p w14:paraId="14882776" w14:textId="7FA8FDF2" w:rsidR="00296486" w:rsidRDefault="00296486" w:rsidP="008743B6">
            <w:pPr>
              <w:pStyle w:val="Heading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lastRenderedPageBreak/>
              <w:t>B ˗ T</w:t>
            </w:r>
            <w:r w:rsidR="00C9303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ỔNG QUAN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NGÀNH </w:t>
            </w:r>
            <w:r w:rsidR="00EE5A1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NÔNG NGHIỆP CÔNG NGHỆ CAO</w:t>
            </w:r>
          </w:p>
        </w:tc>
      </w:tr>
    </w:tbl>
    <w:p w14:paraId="56296465" w14:textId="77777777" w:rsidR="00C93034" w:rsidRPr="000D01F8" w:rsidRDefault="00296486" w:rsidP="00C930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r w:rsidDel="00596E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Quý </w:t>
      </w:r>
      <w:r w:rsidR="00C93034">
        <w:rPr>
          <w:rFonts w:ascii="Times New Roman" w:eastAsia="Times New Roman" w:hAnsi="Times New Roman" w:cs="Times New Roman"/>
          <w:b/>
          <w:bCs/>
          <w:iCs/>
        </w:rPr>
        <w:t>D</w:t>
      </w:r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oanh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nghiệp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đánh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giá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thế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nào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về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triển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vọng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kinh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tế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Việt Nam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trong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>năm</w:t>
      </w:r>
      <w:proofErr w:type="spellEnd"/>
      <w:r w:rsidR="00C93034" w:rsidRPr="000D01F8">
        <w:rPr>
          <w:rFonts w:ascii="Times New Roman" w:eastAsia="Times New Roman" w:hAnsi="Times New Roman" w:cs="Times New Roman"/>
          <w:b/>
          <w:bCs/>
          <w:iCs/>
        </w:rPr>
        <w:t xml:space="preserve"> 2024?</w:t>
      </w:r>
      <w:bookmarkStart w:id="0" w:name="_heading=h.gjdgxs" w:colFirst="0" w:colLast="0"/>
      <w:bookmarkEnd w:id="0"/>
    </w:p>
    <w:p w14:paraId="0CFD6789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8660249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dưới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4,5%</w:t>
      </w:r>
    </w:p>
    <w:p w14:paraId="7079BB5F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9142946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4,5% - 5%</w:t>
      </w:r>
    </w:p>
    <w:p w14:paraId="09162C18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15219977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5% - 5,5%</w:t>
      </w:r>
    </w:p>
    <w:p w14:paraId="32A63C82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77159164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5,5% - 6,0%</w:t>
      </w:r>
    </w:p>
    <w:p w14:paraId="2E6C0C03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7350467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 w:rsidRPr="00026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6,0% - 6,5%</w:t>
      </w:r>
    </w:p>
    <w:p w14:paraId="02159F31" w14:textId="77777777" w:rsidR="00C93034" w:rsidRDefault="00000000" w:rsidP="00C93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37411526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93034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9303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3034" w:rsidRPr="00F178F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C93034" w:rsidRPr="00F178F9">
        <w:rPr>
          <w:rFonts w:ascii="Times New Roman" w:eastAsia="Times New Roman" w:hAnsi="Times New Roman" w:cs="Times New Roman"/>
          <w:color w:val="000000"/>
        </w:rPr>
        <w:t xml:space="preserve"> 6,5%</w:t>
      </w:r>
    </w:p>
    <w:p w14:paraId="7230C375" w14:textId="6F54D9C3" w:rsidR="00A8355E" w:rsidRPr="00A8355E" w:rsidRDefault="00A8355E" w:rsidP="009E4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Mức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độ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quen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thuộc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Quý Doanh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với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khái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niệm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“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”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như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thế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 w:rsidRPr="00A8355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769C29F" w14:textId="79007DFD" w:rsidR="00A8355E" w:rsidRPr="00A8355E" w:rsidRDefault="00000000" w:rsidP="00A83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209962511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355E">
            <w:sym w:font="Wingdings" w:char="F0A8"/>
          </w:r>
        </w:sdtContent>
      </w:sdt>
      <w:r w:rsidR="00A835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quen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</w:p>
    <w:p w14:paraId="6F5C24D3" w14:textId="59BA3616" w:rsidR="00A8355E" w:rsidRPr="00A8355E" w:rsidRDefault="00000000" w:rsidP="00A83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8033390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355E">
            <w:sym w:font="Wingdings" w:char="F0A8"/>
          </w:r>
        </w:sdtContent>
      </w:sdt>
      <w:r w:rsidR="00A835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Hơi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quen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</w:p>
    <w:p w14:paraId="3CFDB567" w14:textId="766D28B6" w:rsidR="00A8355E" w:rsidRPr="00A8355E" w:rsidRDefault="00000000" w:rsidP="00A83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8186250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355E">
            <w:sym w:font="Wingdings" w:char="F0A8"/>
          </w:r>
        </w:sdtContent>
      </w:sdt>
      <w:r w:rsidR="00A835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r w:rsidR="00A8355E">
        <w:rPr>
          <w:rFonts w:ascii="Times New Roman" w:eastAsia="Times New Roman" w:hAnsi="Times New Roman" w:cs="Times New Roman"/>
          <w:color w:val="000000"/>
        </w:rPr>
        <w:t xml:space="preserve">Trung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tính</w:t>
      </w:r>
      <w:proofErr w:type="spellEnd"/>
    </w:p>
    <w:p w14:paraId="6C2508E8" w14:textId="7BE3912F" w:rsidR="00A8355E" w:rsidRPr="00A8355E" w:rsidRDefault="00000000" w:rsidP="00A83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8401938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355E">
            <w:sym w:font="Wingdings" w:char="F0A8"/>
          </w:r>
        </w:sdtContent>
      </w:sdt>
      <w:r w:rsidR="00A835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Hơi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xa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lạ</w:t>
      </w:r>
      <w:proofErr w:type="spellEnd"/>
    </w:p>
    <w:p w14:paraId="63D399F9" w14:textId="1283EA01" w:rsidR="00A8355E" w:rsidRPr="00A8355E" w:rsidRDefault="00000000" w:rsidP="00A83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2966720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355E">
            <w:sym w:font="Wingdings" w:char="F0A8"/>
          </w:r>
        </w:sdtContent>
      </w:sdt>
      <w:r w:rsidR="00A835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="00A8355E">
        <w:rPr>
          <w:rFonts w:ascii="Times New Roman" w:eastAsia="Times New Roman" w:hAnsi="Times New Roman" w:cs="Times New Roman"/>
          <w:color w:val="000000"/>
        </w:rPr>
        <w:t xml:space="preserve"> xa </w:t>
      </w:r>
      <w:proofErr w:type="spellStart"/>
      <w:r w:rsidR="00A8355E">
        <w:rPr>
          <w:rFonts w:ascii="Times New Roman" w:eastAsia="Times New Roman" w:hAnsi="Times New Roman" w:cs="Times New Roman"/>
          <w:color w:val="000000"/>
        </w:rPr>
        <w:t>lạ</w:t>
      </w:r>
      <w:proofErr w:type="spellEnd"/>
    </w:p>
    <w:p w14:paraId="766DA5F3" w14:textId="4DB2828C" w:rsidR="00EF68C8" w:rsidRDefault="00EF68C8" w:rsidP="009E4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lợi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ích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639AD670" w14:textId="238462E3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83082440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suất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</w:p>
    <w:p w14:paraId="462174AF" w14:textId="3D68C9E3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901329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phí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lao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</w:p>
    <w:p w14:paraId="0C8629EE" w14:textId="43990B11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21391756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bón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>, v.v.)</w:t>
      </w:r>
    </w:p>
    <w:p w14:paraId="12034676" w14:textId="411B464A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4845477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chất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</w:p>
    <w:p w14:paraId="22B2DCC8" w14:textId="4D537D53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9410377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</w:p>
    <w:p w14:paraId="59D713D4" w14:textId="5C2080FB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0830642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Quản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sâu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bệnh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tốt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hơn</w:t>
      </w:r>
      <w:proofErr w:type="spellEnd"/>
    </w:p>
    <w:p w14:paraId="2B209B5C" w14:textId="6763591F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82092535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an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lương</w:t>
      </w:r>
      <w:proofErr w:type="spellEnd"/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EF68C8">
        <w:rPr>
          <w:rFonts w:ascii="Times New Roman" w:eastAsia="Times New Roman" w:hAnsi="Times New Roman" w:cs="Times New Roman"/>
          <w:color w:val="000000"/>
        </w:rPr>
        <w:t>thực</w:t>
      </w:r>
      <w:proofErr w:type="spellEnd"/>
    </w:p>
    <w:p w14:paraId="4FD371BE" w14:textId="77777777" w:rsidR="00EF68C8" w:rsidRPr="00A8355E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9273295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</w:rPr>
        <w:t>Khác</w:t>
      </w:r>
      <w:proofErr w:type="spellEnd"/>
      <w:r w:rsidR="00EF68C8" w:rsidRPr="00A8355E">
        <w:rPr>
          <w:rFonts w:ascii="Times New Roman" w:hAnsi="Times New Roman" w:cs="Times New Roman"/>
        </w:rPr>
        <w:t xml:space="preserve"> </w:t>
      </w:r>
      <w:r w:rsidR="00EF68C8" w:rsidRPr="00A8355E">
        <w:rPr>
          <w:rFonts w:ascii="Times New Roman" w:hAnsi="Times New Roman" w:cs="Times New Roman"/>
          <w:i/>
        </w:rPr>
        <w:t>(</w:t>
      </w:r>
      <w:proofErr w:type="spellStart"/>
      <w:r w:rsidR="00EF68C8" w:rsidRPr="00A8355E">
        <w:rPr>
          <w:rFonts w:ascii="Times New Roman" w:hAnsi="Times New Roman" w:cs="Times New Roman"/>
          <w:i/>
        </w:rPr>
        <w:t>vui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lòng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cho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biết</w:t>
      </w:r>
      <w:proofErr w:type="spellEnd"/>
      <w:r w:rsidR="00EF68C8" w:rsidRPr="00A8355E">
        <w:rPr>
          <w:rFonts w:ascii="Times New Roman" w:hAnsi="Times New Roman" w:cs="Times New Roman"/>
          <w:i/>
        </w:rPr>
        <w:t>)</w:t>
      </w:r>
      <w:r w:rsidR="00EF68C8" w:rsidRPr="00A8355E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4FE4960D" w14:textId="1FD5BBF3" w:rsidR="00CB255D" w:rsidRPr="004F1972" w:rsidRDefault="00CB255D" w:rsidP="00CB25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r w:rsidRPr="004F1972">
        <w:rPr>
          <w:rFonts w:ascii="Times New Roman" w:eastAsia="Times New Roman" w:hAnsi="Times New Roman" w:cs="Times New Roman"/>
          <w:b/>
          <w:color w:val="000000"/>
        </w:rPr>
        <w:t xml:space="preserve">Theo Quý </w:t>
      </w:r>
      <w:r>
        <w:rPr>
          <w:rFonts w:ascii="Times New Roman" w:eastAsia="Times New Roman" w:hAnsi="Times New Roman" w:cs="Times New Roman"/>
          <w:b/>
          <w:color w:val="000000"/>
        </w:rPr>
        <w:t>D</w:t>
      </w:r>
      <w:r w:rsidRPr="004F1972">
        <w:rPr>
          <w:rFonts w:ascii="Times New Roman" w:eastAsia="Times New Roman" w:hAnsi="Times New Roman" w:cs="Times New Roman"/>
          <w:b/>
          <w:color w:val="000000"/>
        </w:rPr>
        <w:t xml:space="preserve">oanh </w:t>
      </w:r>
      <w:proofErr w:type="spellStart"/>
      <w:r w:rsidRPr="004F1972">
        <w:rPr>
          <w:rFonts w:ascii="Times New Roman" w:eastAsia="Times New Roman" w:hAnsi="Times New Roman" w:cs="Times New Roman"/>
          <w:b/>
          <w:color w:val="000000"/>
        </w:rPr>
        <w:t>nghiệp</w:t>
      </w:r>
      <w:proofErr w:type="spellEnd"/>
      <w:r w:rsidRPr="004F197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lợi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thế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lớn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nhất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khi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hoạt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động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trong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ngành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nông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nghiệp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công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nghệ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cao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ở Việt Nam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là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B255D">
        <w:rPr>
          <w:rFonts w:ascii="Times New Roman" w:eastAsia="Times New Roman" w:hAnsi="Times New Roman" w:cs="Times New Roman"/>
          <w:b/>
          <w:color w:val="000000"/>
        </w:rPr>
        <w:t>gì</w:t>
      </w:r>
      <w:proofErr w:type="spellEnd"/>
      <w:r w:rsidRPr="00CB255D">
        <w:rPr>
          <w:rFonts w:ascii="Times New Roman" w:eastAsia="Times New Roman" w:hAnsi="Times New Roman" w:cs="Times New Roman"/>
          <w:b/>
          <w:color w:val="000000"/>
        </w:rPr>
        <w:t>?</w:t>
      </w:r>
    </w:p>
    <w:p w14:paraId="0F5D4505" w14:textId="77777777" w:rsidR="00CB255D" w:rsidRPr="00EF530F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68544709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  <w:color w:val="000000"/>
            </w:rPr>
            <w:sym w:font="Wingdings" w:char="F0A8"/>
          </w:r>
        </w:sdtContent>
      </w:sdt>
      <w:r w:rsidR="00CB255D">
        <w:rPr>
          <w:rFonts w:ascii="Times New Roman" w:eastAsia="Times New Roman" w:hAnsi="Times New Roman" w:cs="Times New Roman"/>
          <w:color w:val="000000"/>
          <w:lang w:val="vi-VN"/>
        </w:rPr>
        <w:t xml:space="preserve"> </w:t>
      </w:r>
      <w:r w:rsidR="00CB255D" w:rsidRPr="00CB255D">
        <w:rPr>
          <w:rFonts w:ascii="Times New Roman" w:eastAsia="Times New Roman" w:hAnsi="Times New Roman" w:cs="Times New Roman"/>
          <w:color w:val="000000"/>
          <w:lang w:val="vi-VN"/>
        </w:rPr>
        <w:t>Nhu cầu ngày càng tăng về nông sản chất lượng cao</w:t>
      </w:r>
    </w:p>
    <w:p w14:paraId="082D918F" w14:textId="77777777" w:rsidR="00CB255D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5446457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 w:rsidRPr="000261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Hỗ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trợ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ưu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đãi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của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Chính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phủ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cho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nông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nghiệp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công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nghệ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cao</w:t>
      </w:r>
      <w:proofErr w:type="spellEnd"/>
    </w:p>
    <w:p w14:paraId="5735CC07" w14:textId="77777777" w:rsidR="00CB255D" w:rsidRPr="00026107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-10273248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 w:rsidRPr="00026107">
        <w:rPr>
          <w:rFonts w:ascii="Times New Roman" w:eastAsia="Times New Roman" w:hAnsi="Times New Roman" w:cs="Times New Roman"/>
        </w:rPr>
        <w:t xml:space="preserve"> </w:t>
      </w:r>
      <w:r w:rsidR="00CB255D" w:rsidRPr="00CB255D">
        <w:rPr>
          <w:rFonts w:ascii="Times New Roman" w:eastAsia="Times New Roman" w:hAnsi="Times New Roman" w:cs="Times New Roman"/>
        </w:rPr>
        <w:t xml:space="preserve">Chi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phí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lao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động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thuận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lợi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nguồn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lao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động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có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tay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nghề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cao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đang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phát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triển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>)</w:t>
      </w:r>
    </w:p>
    <w:p w14:paraId="45E10168" w14:textId="77777777" w:rsidR="00CB255D" w:rsidRDefault="00000000" w:rsidP="00CB255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FF0000"/>
        </w:rPr>
      </w:pPr>
      <w:sdt>
        <w:sdtPr>
          <w:rPr>
            <w:rFonts w:ascii="Times New Roman" w:eastAsia="Times New Roman" w:hAnsi="Times New Roman" w:cs="Times New Roman"/>
          </w:rPr>
          <w:id w:val="-3816360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 w:rsidRPr="000261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Nguồn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đất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đai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rộng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lớn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màu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mỡ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phù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hợp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cho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nhiều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ứng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dụng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nông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nghiệp</w:t>
      </w:r>
      <w:proofErr w:type="spellEnd"/>
    </w:p>
    <w:p w14:paraId="63FFDCF4" w14:textId="77777777" w:rsidR="00CB255D" w:rsidRDefault="00000000" w:rsidP="00CB255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5389424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Cơ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hội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trở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thành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người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dẫn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đầu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trong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lĩnh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vực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nông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nghiệp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bền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vững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thân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thiện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với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môi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trường</w:t>
      </w:r>
      <w:proofErr w:type="spellEnd"/>
    </w:p>
    <w:p w14:paraId="69CC653D" w14:textId="77777777" w:rsidR="00CB255D" w:rsidRDefault="00000000" w:rsidP="00CB255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2900566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Tiếp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cận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thị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trường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nội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địa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rộng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lớn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với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tầng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lớp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trung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lưu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ngày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càng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tăng</w:t>
      </w:r>
      <w:proofErr w:type="spellEnd"/>
    </w:p>
    <w:p w14:paraId="6154C4E0" w14:textId="77777777" w:rsidR="00CB255D" w:rsidRDefault="00000000" w:rsidP="00CB255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0428604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Tiềm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năng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xuất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khẩu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sang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thị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trường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khu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vực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quốc</w:t>
      </w:r>
      <w:proofErr w:type="spellEnd"/>
      <w:r w:rsidR="00CB255D" w:rsidRPr="00CB25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</w:rPr>
        <w:t>tế</w:t>
      </w:r>
      <w:proofErr w:type="spellEnd"/>
    </w:p>
    <w:p w14:paraId="0C11BEEA" w14:textId="77777777" w:rsidR="00CB255D" w:rsidRPr="00026107" w:rsidRDefault="00000000" w:rsidP="00CB255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FF0000"/>
        </w:rPr>
      </w:pPr>
      <w:sdt>
        <w:sdtPr>
          <w:rPr>
            <w:rFonts w:ascii="Times New Roman" w:eastAsia="Times New Roman" w:hAnsi="Times New Roman" w:cs="Times New Roman"/>
          </w:rPr>
          <w:id w:val="8469096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 w:rsidRPr="00EF3796">
            <w:rPr>
              <w:rFonts w:ascii="Times New Roman" w:eastAsia="Times New Roman" w:hAnsi="Times New Roman" w:cs="Times New Roman"/>
            </w:rPr>
            <w:sym w:font="Wingdings" w:char="F0A8"/>
          </w:r>
        </w:sdtContent>
      </w:sdt>
      <w:r w:rsidR="00CB255D" w:rsidRPr="00EF37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255D">
        <w:rPr>
          <w:rFonts w:ascii="Times New Roman" w:eastAsia="Times New Roman" w:hAnsi="Times New Roman" w:cs="Times New Roman"/>
        </w:rPr>
        <w:t>Khác</w:t>
      </w:r>
      <w:proofErr w:type="spellEnd"/>
      <w:r w:rsidR="00CB255D">
        <w:rPr>
          <w:rFonts w:ascii="Times New Roman" w:eastAsia="Times New Roman" w:hAnsi="Times New Roman" w:cs="Times New Roman"/>
        </w:rPr>
        <w:t xml:space="preserve"> </w:t>
      </w:r>
      <w:r w:rsidR="00CB255D">
        <w:rPr>
          <w:rFonts w:ascii="Times New Roman" w:eastAsia="Times New Roman" w:hAnsi="Times New Roman" w:cs="Times New Roman"/>
          <w:i/>
        </w:rPr>
        <w:t>(</w:t>
      </w:r>
      <w:proofErr w:type="spellStart"/>
      <w:r w:rsidR="00CB255D">
        <w:rPr>
          <w:rFonts w:ascii="Times New Roman" w:eastAsia="Times New Roman" w:hAnsi="Times New Roman" w:cs="Times New Roman"/>
          <w:i/>
        </w:rPr>
        <w:t>vui</w:t>
      </w:r>
      <w:proofErr w:type="spellEnd"/>
      <w:r w:rsidR="00CB255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B255D">
        <w:rPr>
          <w:rFonts w:ascii="Times New Roman" w:eastAsia="Times New Roman" w:hAnsi="Times New Roman" w:cs="Times New Roman"/>
          <w:i/>
        </w:rPr>
        <w:t>lòng</w:t>
      </w:r>
      <w:proofErr w:type="spellEnd"/>
      <w:r w:rsidR="00CB255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B255D">
        <w:rPr>
          <w:rFonts w:ascii="Times New Roman" w:eastAsia="Times New Roman" w:hAnsi="Times New Roman" w:cs="Times New Roman"/>
          <w:i/>
        </w:rPr>
        <w:t>cho</w:t>
      </w:r>
      <w:proofErr w:type="spellEnd"/>
      <w:r w:rsidR="00CB255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B255D">
        <w:rPr>
          <w:rFonts w:ascii="Times New Roman" w:eastAsia="Times New Roman" w:hAnsi="Times New Roman" w:cs="Times New Roman"/>
          <w:i/>
        </w:rPr>
        <w:t>biết</w:t>
      </w:r>
      <w:proofErr w:type="spellEnd"/>
      <w:r w:rsidR="00CB255D">
        <w:rPr>
          <w:rFonts w:ascii="Times New Roman" w:eastAsia="Times New Roman" w:hAnsi="Times New Roman" w:cs="Times New Roman"/>
          <w:i/>
        </w:rPr>
        <w:t>)</w:t>
      </w:r>
      <w:r w:rsidR="00CB255D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</w:t>
      </w:r>
    </w:p>
    <w:p w14:paraId="4365EA66" w14:textId="1B1B94AF" w:rsidR="00EF68C8" w:rsidRDefault="00EF68C8" w:rsidP="00EF68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áp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ở Việt Nam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phải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7DE3514" w14:textId="4B13E261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5177338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r w:rsidR="00EF68C8">
        <w:rPr>
          <w:rFonts w:ascii="Times New Roman" w:eastAsia="Times New Roman" w:hAnsi="Times New Roman" w:cs="Times New Roman"/>
          <w:color w:val="000000"/>
        </w:rPr>
        <w:t xml:space="preserve">Chi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phí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tư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ban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62A71AED" w14:textId="09DACDDB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7154556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Thiếu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kiến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</w:p>
    <w:p w14:paraId="3FC0EE0F" w14:textId="444202BA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8150281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Khả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cận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chế</w:t>
      </w:r>
      <w:proofErr w:type="spellEnd"/>
    </w:p>
    <w:p w14:paraId="677987DE" w14:textId="57EA7F15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92206622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hạ</w:t>
      </w:r>
      <w:proofErr w:type="spellEnd"/>
      <w:r w:rsid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tầng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đầy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đủ</w:t>
      </w:r>
      <w:proofErr w:type="spellEnd"/>
    </w:p>
    <w:p w14:paraId="080ABCCE" w14:textId="13872D84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20420496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Hỗ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phủ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đủ</w:t>
      </w:r>
      <w:proofErr w:type="spellEnd"/>
    </w:p>
    <w:p w14:paraId="56C9CF80" w14:textId="6ED68628" w:rsidR="00CB255D" w:rsidRPr="00EF68C8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84376857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Các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phức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tạp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doanh</w:t>
      </w:r>
      <w:proofErr w:type="spellEnd"/>
    </w:p>
    <w:p w14:paraId="172A3DD1" w14:textId="602FCDFB" w:rsidR="00CB255D" w:rsidRPr="00EF68C8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40942758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Khó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khăn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cận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vốn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vốn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vay</w:t>
      </w:r>
      <w:proofErr w:type="spellEnd"/>
    </w:p>
    <w:p w14:paraId="4A923D03" w14:textId="1372D761" w:rsidR="00CB255D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20975857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hữu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đất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đai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manh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mún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thách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thuê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đất</w:t>
      </w:r>
      <w:proofErr w:type="spellEnd"/>
    </w:p>
    <w:p w14:paraId="673B7DDF" w14:textId="06FEDABC" w:rsidR="00CB255D" w:rsidRPr="00EF68C8" w:rsidRDefault="00000000" w:rsidP="00CB2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7921993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Cạnh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tranh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, công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thấp</w:t>
      </w:r>
      <w:proofErr w:type="spellEnd"/>
    </w:p>
    <w:p w14:paraId="2815027F" w14:textId="6FA7B4BD" w:rsidR="00CB255D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9019514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chế</w:t>
      </w:r>
      <w:proofErr w:type="spellEnd"/>
    </w:p>
    <w:p w14:paraId="5897BEBD" w14:textId="7814A3ED" w:rsidR="00CB255D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5303012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B255D">
            <w:sym w:font="Wingdings" w:char="F0A8"/>
          </w:r>
        </w:sdtContent>
      </w:sdt>
      <w:r w:rsidR="00CB255D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bất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ổn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khí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hậu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tượng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tiết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cực</w:t>
      </w:r>
      <w:proofErr w:type="spellEnd"/>
      <w:r w:rsidR="00CB255D" w:rsidRPr="00CB25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55D" w:rsidRPr="00CB255D">
        <w:rPr>
          <w:rFonts w:ascii="Times New Roman" w:eastAsia="Times New Roman" w:hAnsi="Times New Roman" w:cs="Times New Roman"/>
          <w:color w:val="000000"/>
        </w:rPr>
        <w:t>đoan</w:t>
      </w:r>
      <w:proofErr w:type="spellEnd"/>
    </w:p>
    <w:p w14:paraId="7145C694" w14:textId="77777777" w:rsidR="00EF68C8" w:rsidRPr="00A8355E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56742077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</w:rPr>
        <w:t>Khác</w:t>
      </w:r>
      <w:proofErr w:type="spellEnd"/>
      <w:r w:rsidR="00EF68C8" w:rsidRPr="00A8355E">
        <w:rPr>
          <w:rFonts w:ascii="Times New Roman" w:hAnsi="Times New Roman" w:cs="Times New Roman"/>
        </w:rPr>
        <w:t xml:space="preserve"> </w:t>
      </w:r>
      <w:r w:rsidR="00EF68C8" w:rsidRPr="00A8355E">
        <w:rPr>
          <w:rFonts w:ascii="Times New Roman" w:hAnsi="Times New Roman" w:cs="Times New Roman"/>
          <w:i/>
        </w:rPr>
        <w:t>(</w:t>
      </w:r>
      <w:proofErr w:type="spellStart"/>
      <w:r w:rsidR="00EF68C8" w:rsidRPr="00A8355E">
        <w:rPr>
          <w:rFonts w:ascii="Times New Roman" w:hAnsi="Times New Roman" w:cs="Times New Roman"/>
          <w:i/>
        </w:rPr>
        <w:t>vui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lòng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cho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biết</w:t>
      </w:r>
      <w:proofErr w:type="spellEnd"/>
      <w:r w:rsidR="00EF68C8" w:rsidRPr="00A8355E">
        <w:rPr>
          <w:rFonts w:ascii="Times New Roman" w:hAnsi="Times New Roman" w:cs="Times New Roman"/>
          <w:i/>
        </w:rPr>
        <w:t>)</w:t>
      </w:r>
      <w:r w:rsidR="00EF68C8" w:rsidRPr="00A8355E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4C3C24DD" w14:textId="63268936" w:rsidR="00EF68C8" w:rsidRDefault="00EF68C8" w:rsidP="00EF68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phủ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áp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A5F1D95" w14:textId="71934D37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4670491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r w:rsidR="00EF68C8">
        <w:rPr>
          <w:rFonts w:ascii="Times New Roman" w:eastAsia="Times New Roman" w:hAnsi="Times New Roman" w:cs="Times New Roman"/>
          <w:color w:val="000000"/>
        </w:rPr>
        <w:t xml:space="preserve">Cung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đãi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chính</w:t>
      </w:r>
      <w:proofErr w:type="spellEnd"/>
    </w:p>
    <w:p w14:paraId="6DFEBB29" w14:textId="5F2DAB44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47930251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r w:rsidR="00EF68C8">
        <w:rPr>
          <w:rFonts w:ascii="Times New Roman" w:eastAsia="Times New Roman" w:hAnsi="Times New Roman" w:cs="Times New Roman"/>
          <w:color w:val="000000"/>
        </w:rPr>
        <w:t xml:space="preserve">Cung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chương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đào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giáo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dục</w:t>
      </w:r>
      <w:proofErr w:type="spellEnd"/>
    </w:p>
    <w:p w14:paraId="3552B911" w14:textId="575DA9AE" w:rsidR="00C02F52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3360411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02F52">
            <w:sym w:font="Wingdings" w:char="F0A8"/>
          </w:r>
        </w:sdtContent>
      </w:sdt>
      <w:r w:rsidR="00C02F52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giản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giản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phép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C02F52" w:rsidRPr="00C02F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2F52" w:rsidRPr="00C02F52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605F1286" w14:textId="1A822C12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8748094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hạ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tầng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internet ở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khu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vực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thôn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>)</w:t>
      </w:r>
    </w:p>
    <w:p w14:paraId="3A56779F" w14:textId="75031927" w:rsidR="00EF68C8" w:rsidRP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55483192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kiện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cận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bị</w:t>
      </w:r>
      <w:proofErr w:type="spellEnd"/>
    </w:p>
    <w:p w14:paraId="2237D98B" w14:textId="6550C2BE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8508566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Khuyến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khích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</w:p>
    <w:p w14:paraId="53A1679C" w14:textId="5922AD00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8206229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sách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thuận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lợi</w:t>
      </w:r>
      <w:proofErr w:type="spellEnd"/>
    </w:p>
    <w:p w14:paraId="7ED5659B" w14:textId="30A86689" w:rsidR="00EF68C8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5337213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Thúc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đẩy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EF68C8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EF68C8">
        <w:rPr>
          <w:rFonts w:ascii="Times New Roman" w:eastAsia="Times New Roman" w:hAnsi="Times New Roman" w:cs="Times New Roman"/>
          <w:color w:val="000000"/>
        </w:rPr>
        <w:t>tư</w:t>
      </w:r>
      <w:proofErr w:type="spellEnd"/>
    </w:p>
    <w:p w14:paraId="7210BBC3" w14:textId="77777777" w:rsidR="00EF68C8" w:rsidRPr="00A8355E" w:rsidRDefault="00000000" w:rsidP="00EF68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2904895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68C8">
            <w:sym w:font="Wingdings" w:char="F0A8"/>
          </w:r>
        </w:sdtContent>
      </w:sdt>
      <w:r w:rsidR="00EF68C8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</w:rPr>
        <w:t>Khác</w:t>
      </w:r>
      <w:proofErr w:type="spellEnd"/>
      <w:r w:rsidR="00EF68C8" w:rsidRPr="00A8355E">
        <w:rPr>
          <w:rFonts w:ascii="Times New Roman" w:hAnsi="Times New Roman" w:cs="Times New Roman"/>
        </w:rPr>
        <w:t xml:space="preserve"> </w:t>
      </w:r>
      <w:r w:rsidR="00EF68C8" w:rsidRPr="00A8355E">
        <w:rPr>
          <w:rFonts w:ascii="Times New Roman" w:hAnsi="Times New Roman" w:cs="Times New Roman"/>
          <w:i/>
        </w:rPr>
        <w:t>(</w:t>
      </w:r>
      <w:proofErr w:type="spellStart"/>
      <w:r w:rsidR="00EF68C8" w:rsidRPr="00A8355E">
        <w:rPr>
          <w:rFonts w:ascii="Times New Roman" w:hAnsi="Times New Roman" w:cs="Times New Roman"/>
          <w:i/>
        </w:rPr>
        <w:t>vui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lòng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cho</w:t>
      </w:r>
      <w:proofErr w:type="spellEnd"/>
      <w:r w:rsidR="00EF68C8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EF68C8" w:rsidRPr="00A8355E">
        <w:rPr>
          <w:rFonts w:ascii="Times New Roman" w:hAnsi="Times New Roman" w:cs="Times New Roman"/>
          <w:i/>
        </w:rPr>
        <w:t>biết</w:t>
      </w:r>
      <w:proofErr w:type="spellEnd"/>
      <w:r w:rsidR="00EF68C8" w:rsidRPr="00A8355E">
        <w:rPr>
          <w:rFonts w:ascii="Times New Roman" w:hAnsi="Times New Roman" w:cs="Times New Roman"/>
          <w:i/>
        </w:rPr>
        <w:t>)</w:t>
      </w:r>
      <w:r w:rsidR="00EF68C8" w:rsidRPr="00A8355E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6FE4FF8E" w14:textId="34CD4FE4" w:rsidR="00FF534C" w:rsidRPr="00FF534C" w:rsidRDefault="00FF534C" w:rsidP="00FF53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792" w:type="dxa"/>
        <w:shd w:val="clear" w:color="auto" w:fill="00B050"/>
        <w:tblLayout w:type="fixed"/>
        <w:tblLook w:val="0600" w:firstRow="0" w:lastRow="0" w:firstColumn="0" w:lastColumn="0" w:noHBand="1" w:noVBand="1"/>
      </w:tblPr>
      <w:tblGrid>
        <w:gridCol w:w="9792"/>
      </w:tblGrid>
      <w:tr w:rsidR="00296486" w14:paraId="65AD6239" w14:textId="77777777" w:rsidTr="004B04DD">
        <w:trPr>
          <w:trHeight w:val="603"/>
        </w:trPr>
        <w:tc>
          <w:tcPr>
            <w:tcW w:w="9792" w:type="dxa"/>
            <w:shd w:val="clear" w:color="auto" w:fill="00B050"/>
            <w:vAlign w:val="center"/>
          </w:tcPr>
          <w:p w14:paraId="18AAA5F5" w14:textId="6DC5F8BD" w:rsidR="00296486" w:rsidRDefault="00296486" w:rsidP="008743B6">
            <w:pPr>
              <w:pStyle w:val="Heading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C ˗ TÌNH HÌNH ỨNG DỤNG </w:t>
            </w:r>
            <w:r w:rsidR="0052725E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THỰC HÀNH NÔNG NGHIỆP CÔNG NGHỆ CAO</w:t>
            </w:r>
          </w:p>
        </w:tc>
      </w:tr>
    </w:tbl>
    <w:p w14:paraId="364EF61E" w14:textId="778A1475" w:rsidR="00491BFF" w:rsidRDefault="00491BFF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xu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52ECD4EB" w14:textId="5EE69AF6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4016110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AI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>)</w:t>
      </w:r>
    </w:p>
    <w:p w14:paraId="62B11057" w14:textId="0C566A37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61650733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Robot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: robot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trọt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hoạch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chăn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nuôi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>)</w:t>
      </w:r>
    </w:p>
    <w:p w14:paraId="3DCCB2B2" w14:textId="41251847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73130117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tiến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chỉnh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sửa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gen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suất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khả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kháng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bệnh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>)</w:t>
      </w:r>
    </w:p>
    <w:p w14:paraId="70F02F60" w14:textId="697647C0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90829426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Canh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chiều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dọc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soát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(CEA)</w:t>
      </w:r>
    </w:p>
    <w:p w14:paraId="4956787A" w14:textId="624342E8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2124332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Internet of Things (IoT)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</w:p>
    <w:p w14:paraId="1558AAE0" w14:textId="6BB45EF6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8315850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trung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bền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vững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thân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</w:p>
    <w:p w14:paraId="05A022F4" w14:textId="683E40FD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560632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protein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: protein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thịt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côn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trùng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vật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>)</w:t>
      </w:r>
    </w:p>
    <w:p w14:paraId="6B699A5E" w14:textId="1D8DAD25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8559246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tuệ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(AI)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vật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nuôi</w:t>
      </w:r>
      <w:proofErr w:type="spellEnd"/>
    </w:p>
    <w:p w14:paraId="4FA9667C" w14:textId="53A1DEEE" w:rsid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1000165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thị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</w:p>
    <w:p w14:paraId="0CD2BFEA" w14:textId="20D10759" w:rsidR="00491BFF" w:rsidRPr="00A8355E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6691775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</w:rPr>
        <w:t>Khác</w:t>
      </w:r>
      <w:proofErr w:type="spellEnd"/>
      <w:r w:rsidR="00491BFF" w:rsidRPr="00A8355E">
        <w:rPr>
          <w:rFonts w:ascii="Times New Roman" w:hAnsi="Times New Roman" w:cs="Times New Roman"/>
        </w:rPr>
        <w:t xml:space="preserve"> </w:t>
      </w:r>
      <w:r w:rsidR="00491BFF" w:rsidRPr="00A8355E">
        <w:rPr>
          <w:rFonts w:ascii="Times New Roman" w:hAnsi="Times New Roman" w:cs="Times New Roman"/>
          <w:i/>
        </w:rPr>
        <w:t>(</w:t>
      </w:r>
      <w:proofErr w:type="spellStart"/>
      <w:r w:rsidR="00491BFF" w:rsidRPr="00A8355E">
        <w:rPr>
          <w:rFonts w:ascii="Times New Roman" w:hAnsi="Times New Roman" w:cs="Times New Roman"/>
          <w:i/>
        </w:rPr>
        <w:t>vui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lòng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cho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biết</w:t>
      </w:r>
      <w:proofErr w:type="spellEnd"/>
      <w:r w:rsidR="00491BFF" w:rsidRPr="00A8355E">
        <w:rPr>
          <w:rFonts w:ascii="Times New Roman" w:hAnsi="Times New Roman" w:cs="Times New Roman"/>
          <w:i/>
        </w:rPr>
        <w:t>)</w:t>
      </w:r>
      <w:r w:rsidR="00491BFF" w:rsidRPr="00A8355E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2280D5D5" w14:textId="4F8AD22C" w:rsidR="00491BFF" w:rsidRDefault="00491BFF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xu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đang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Việt Nam?</w:t>
      </w:r>
    </w:p>
    <w:p w14:paraId="2823CAB5" w14:textId="342BEBD2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7611319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Các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trại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diễn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tiềm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00244F16" w14:textId="38714882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6714503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tiến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do chi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hạ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tầng</w:t>
      </w:r>
      <w:proofErr w:type="spellEnd"/>
    </w:p>
    <w:p w14:paraId="0BFA9D7E" w14:textId="118C01FD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6387252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thập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dõi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tình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trạng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sức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khỏe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</w:p>
    <w:p w14:paraId="28789B7B" w14:textId="0E0FF256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20398895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cả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trại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vừa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nhỏ</w:t>
      </w:r>
      <w:proofErr w:type="spellEnd"/>
    </w:p>
    <w:p w14:paraId="35F18216" w14:textId="0A7479FA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6983675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tư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bay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lái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phun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thuốc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dõi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xác</w:t>
      </w:r>
      <w:proofErr w:type="spellEnd"/>
    </w:p>
    <w:p w14:paraId="0D184A5E" w14:textId="5F856D9E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65988284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Giai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đoạn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robot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cụ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vắt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sữa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kính</w:t>
      </w:r>
      <w:proofErr w:type="spellEnd"/>
    </w:p>
    <w:p w14:paraId="77E9B523" w14:textId="5F7C531E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96616096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tâm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canh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chiều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dọc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soát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5BD6FA5F" w14:textId="7D129EF0" w:rsidR="00491BFF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213243619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nối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thị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tin</w:t>
      </w:r>
    </w:p>
    <w:p w14:paraId="768C36F9" w14:textId="45D5AB91" w:rsid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6640802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tiến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="00491BFF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491BFF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</w:p>
    <w:p w14:paraId="3CFC61BF" w14:textId="77777777" w:rsidR="00491BFF" w:rsidRPr="00A8355E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1350632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91BFF">
            <w:sym w:font="Wingdings" w:char="F0A8"/>
          </w:r>
        </w:sdtContent>
      </w:sdt>
      <w:r w:rsidR="00491BFF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</w:rPr>
        <w:t>Khác</w:t>
      </w:r>
      <w:proofErr w:type="spellEnd"/>
      <w:r w:rsidR="00491BFF" w:rsidRPr="00A8355E">
        <w:rPr>
          <w:rFonts w:ascii="Times New Roman" w:hAnsi="Times New Roman" w:cs="Times New Roman"/>
        </w:rPr>
        <w:t xml:space="preserve"> </w:t>
      </w:r>
      <w:r w:rsidR="00491BFF" w:rsidRPr="00A8355E">
        <w:rPr>
          <w:rFonts w:ascii="Times New Roman" w:hAnsi="Times New Roman" w:cs="Times New Roman"/>
          <w:i/>
        </w:rPr>
        <w:t>(</w:t>
      </w:r>
      <w:proofErr w:type="spellStart"/>
      <w:r w:rsidR="00491BFF" w:rsidRPr="00A8355E">
        <w:rPr>
          <w:rFonts w:ascii="Times New Roman" w:hAnsi="Times New Roman" w:cs="Times New Roman"/>
          <w:i/>
        </w:rPr>
        <w:t>vui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lòng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cho</w:t>
      </w:r>
      <w:proofErr w:type="spellEnd"/>
      <w:r w:rsidR="00491BFF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491BFF" w:rsidRPr="00A8355E">
        <w:rPr>
          <w:rFonts w:ascii="Times New Roman" w:hAnsi="Times New Roman" w:cs="Times New Roman"/>
          <w:i/>
        </w:rPr>
        <w:t>biết</w:t>
      </w:r>
      <w:proofErr w:type="spellEnd"/>
      <w:r w:rsidR="00491BFF" w:rsidRPr="00A8355E">
        <w:rPr>
          <w:rFonts w:ascii="Times New Roman" w:hAnsi="Times New Roman" w:cs="Times New Roman"/>
          <w:i/>
        </w:rPr>
        <w:t>)</w:t>
      </w:r>
      <w:r w:rsidR="00491BFF" w:rsidRPr="00A8355E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5C23120F" w14:textId="1B36DB1E" w:rsidR="000F0A9C" w:rsidRDefault="000F0A9C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Việt Nam?</w:t>
      </w:r>
    </w:p>
    <w:p w14:paraId="1F9453A3" w14:textId="607FB015" w:rsidR="002907E7" w:rsidRDefault="00000000" w:rsidP="00290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9823197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07E7">
            <w:sym w:font="Wingdings" w:char="F0A8"/>
          </w:r>
        </w:sdtContent>
      </w:sdt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="002907E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E3051C1" w14:textId="77777777" w:rsidR="002907E7" w:rsidRPr="002907E7" w:rsidRDefault="002907E7" w:rsidP="002907E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5EBD1CF6" w14:textId="1D930AD2" w:rsidR="002907E7" w:rsidRPr="002907E7" w:rsidRDefault="002907E7" w:rsidP="002907E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ít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thí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ở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nhỏ</w:t>
      </w:r>
      <w:proofErr w:type="spellEnd"/>
    </w:p>
    <w:p w14:paraId="50F0001B" w14:textId="45EB242F" w:rsidR="002907E7" w:rsidRPr="002907E7" w:rsidRDefault="002907E7" w:rsidP="002907E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07E7">
        <w:rPr>
          <w:rFonts w:ascii="Times New Roman" w:eastAsia="Times New Roman" w:hAnsi="Times New Roman" w:cs="Times New Roman"/>
          <w:color w:val="000000"/>
        </w:rPr>
        <w:t xml:space="preserve">Các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tưới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giản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bản</w:t>
      </w:r>
      <w:proofErr w:type="spellEnd"/>
    </w:p>
    <w:p w14:paraId="185968F6" w14:textId="26B1133A" w:rsidR="002907E7" w:rsidRDefault="00000000" w:rsidP="00290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2768252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07E7">
            <w:sym w:font="Wingdings" w:char="F0A8"/>
          </w:r>
        </w:sdtContent>
      </w:sdt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</w:p>
    <w:p w14:paraId="04314629" w14:textId="77777777" w:rsidR="002907E7" w:rsidRPr="002907E7" w:rsidRDefault="002907E7" w:rsidP="002907E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vừa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715D3788" w14:textId="6045035A" w:rsidR="002907E7" w:rsidRPr="002907E7" w:rsidRDefault="002907E7" w:rsidP="002907E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trại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GPS,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tăng</w:t>
      </w:r>
      <w:proofErr w:type="spellEnd"/>
    </w:p>
    <w:p w14:paraId="2FA8B1E9" w14:textId="529E6E5C" w:rsidR="002907E7" w:rsidRPr="002907E7" w:rsidRDefault="002907E7" w:rsidP="002907E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bay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lái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móc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</w:p>
    <w:p w14:paraId="391C698D" w14:textId="77B71B96" w:rsidR="002907E7" w:rsidRDefault="00000000" w:rsidP="00290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91955594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07E7">
            <w:sym w:font="Wingdings" w:char="F0A8"/>
          </w:r>
        </w:sdtContent>
      </w:sdt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Nâng</w:t>
      </w:r>
      <w:proofErr w:type="spellEnd"/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</w:p>
    <w:p w14:paraId="21B822A7" w14:textId="77777777" w:rsidR="002907E7" w:rsidRDefault="002907E7" w:rsidP="002907E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rộng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rãi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ở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vùng</w:t>
      </w:r>
      <w:proofErr w:type="spellEnd"/>
    </w:p>
    <w:p w14:paraId="13772167" w14:textId="77777777" w:rsidR="002907E7" w:rsidRDefault="002907E7" w:rsidP="002907E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IoT, AI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</w:p>
    <w:p w14:paraId="5340CB4F" w14:textId="59D675EE" w:rsidR="002907E7" w:rsidRPr="002907E7" w:rsidRDefault="002907E7" w:rsidP="002907E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đáng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kể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bay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lái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kính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minh</w:t>
      </w:r>
      <w:proofErr w:type="spellEnd"/>
    </w:p>
    <w:p w14:paraId="171435EA" w14:textId="77777777" w:rsidR="002907E7" w:rsidRDefault="00000000" w:rsidP="00290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3858842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07E7">
            <w:sym w:font="Wingdings" w:char="F0A8"/>
          </w:r>
        </w:sdtContent>
      </w:sdt>
      <w:r w:rsidR="002907E7" w:rsidRPr="002907E7">
        <w:rPr>
          <w:rFonts w:ascii="Times New Roman" w:eastAsia="Times New Roman" w:hAnsi="Times New Roman" w:cs="Times New Roman"/>
          <w:color w:val="000000"/>
        </w:rPr>
        <w:t xml:space="preserve"> Tiên </w:t>
      </w:r>
      <w:proofErr w:type="spellStart"/>
      <w:r w:rsidR="002907E7" w:rsidRPr="002907E7">
        <w:rPr>
          <w:rFonts w:ascii="Times New Roman" w:eastAsia="Times New Roman" w:hAnsi="Times New Roman" w:cs="Times New Roman"/>
          <w:color w:val="000000"/>
        </w:rPr>
        <w:t>tiến</w:t>
      </w:r>
      <w:proofErr w:type="spellEnd"/>
    </w:p>
    <w:p w14:paraId="07965919" w14:textId="68621D8A" w:rsidR="002907E7" w:rsidRPr="002907E7" w:rsidRDefault="002907E7" w:rsidP="002907E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quốc</w:t>
      </w:r>
      <w:proofErr w:type="spellEnd"/>
    </w:p>
    <w:p w14:paraId="2DE4CD7B" w14:textId="5C491C25" w:rsidR="002907E7" w:rsidRPr="002907E7" w:rsidRDefault="002907E7" w:rsidP="002907E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rộng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rãi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canh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canh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thẳng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đứng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thủy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canh</w:t>
      </w:r>
      <w:proofErr w:type="spellEnd"/>
    </w:p>
    <w:p w14:paraId="2C2AFF2E" w14:textId="238B7663" w:rsidR="000F0A9C" w:rsidRPr="002907E7" w:rsidRDefault="002907E7" w:rsidP="002907E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Mức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công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tiến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chuỗi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khối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2907E7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2907E7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</w:p>
    <w:p w14:paraId="3DB9ED75" w14:textId="751F78A1" w:rsidR="000F0A9C" w:rsidRDefault="000F0A9C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Theo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khu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như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145"/>
        <w:gridCol w:w="1594"/>
        <w:gridCol w:w="1595"/>
        <w:gridCol w:w="1595"/>
        <w:gridCol w:w="1595"/>
      </w:tblGrid>
      <w:tr w:rsidR="002907E7" w:rsidRPr="002907E7" w14:paraId="12E55B0B" w14:textId="77777777" w:rsidTr="00783AB6">
        <w:trPr>
          <w:tblHeader/>
        </w:trPr>
        <w:tc>
          <w:tcPr>
            <w:tcW w:w="3145" w:type="dxa"/>
          </w:tcPr>
          <w:p w14:paraId="7B7166ED" w14:textId="77777777" w:rsidR="002907E7" w:rsidRPr="002907E7" w:rsidRDefault="002907E7" w:rsidP="00F80A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vAlign w:val="center"/>
          </w:tcPr>
          <w:p w14:paraId="48867F45" w14:textId="2DA6043E" w:rsidR="002907E7" w:rsidRPr="002907E7" w:rsidRDefault="002907E7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proofErr w:type="spellEnd"/>
          </w:p>
        </w:tc>
        <w:tc>
          <w:tcPr>
            <w:tcW w:w="1595" w:type="dxa"/>
            <w:vAlign w:val="center"/>
          </w:tcPr>
          <w:p w14:paraId="6ACD4691" w14:textId="77777777" w:rsidR="002907E7" w:rsidRPr="002907E7" w:rsidRDefault="002907E7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Đang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triển</w:t>
            </w:r>
            <w:proofErr w:type="spellEnd"/>
          </w:p>
        </w:tc>
        <w:tc>
          <w:tcPr>
            <w:tcW w:w="1595" w:type="dxa"/>
            <w:vAlign w:val="center"/>
          </w:tcPr>
          <w:p w14:paraId="601913F9" w14:textId="77777777" w:rsidR="002907E7" w:rsidRPr="002907E7" w:rsidRDefault="002907E7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Nâng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1595" w:type="dxa"/>
            <w:vAlign w:val="center"/>
          </w:tcPr>
          <w:p w14:paraId="3D20157E" w14:textId="4FAD2B26" w:rsidR="002907E7" w:rsidRPr="002907E7" w:rsidRDefault="002907E7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</w:p>
        </w:tc>
      </w:tr>
      <w:tr w:rsidR="002907E7" w:rsidRPr="002907E7" w14:paraId="0055E057" w14:textId="77777777" w:rsidTr="00783AB6">
        <w:tc>
          <w:tcPr>
            <w:tcW w:w="3145" w:type="dxa"/>
          </w:tcPr>
          <w:p w14:paraId="03E2676D" w14:textId="77777777" w:rsidR="002907E7" w:rsidRPr="002907E7" w:rsidRDefault="002907E7" w:rsidP="00F80A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sông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Hồng</w:t>
            </w:r>
          </w:p>
        </w:tc>
        <w:tc>
          <w:tcPr>
            <w:tcW w:w="1594" w:type="dxa"/>
            <w:vAlign w:val="center"/>
          </w:tcPr>
          <w:p w14:paraId="1FA67D71" w14:textId="01AEEFE1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513738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51271E68" w14:textId="1007CEBD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15840263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64C66B1F" w14:textId="5300A2E7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7574137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2B088152" w14:textId="4F56E0E3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2595969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</w:tr>
      <w:tr w:rsidR="002907E7" w:rsidRPr="002907E7" w14:paraId="75AD8C53" w14:textId="77777777" w:rsidTr="00783AB6">
        <w:tc>
          <w:tcPr>
            <w:tcW w:w="3145" w:type="dxa"/>
          </w:tcPr>
          <w:p w14:paraId="798C09E5" w14:textId="77777777" w:rsidR="002907E7" w:rsidRPr="002907E7" w:rsidRDefault="002907E7" w:rsidP="00290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Trung du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miền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núi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phía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bắc</w:t>
            </w:r>
            <w:proofErr w:type="spellEnd"/>
          </w:p>
        </w:tc>
        <w:tc>
          <w:tcPr>
            <w:tcW w:w="1594" w:type="dxa"/>
            <w:vAlign w:val="center"/>
          </w:tcPr>
          <w:p w14:paraId="0C64A16A" w14:textId="4488F8A4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011807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0B910DBE" w14:textId="55B78D95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11942616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56C8E845" w14:textId="7DBF7D71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499344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74838C62" w14:textId="363C62F8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7024480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</w:tr>
      <w:tr w:rsidR="002907E7" w:rsidRPr="002907E7" w14:paraId="6A61ADA0" w14:textId="77777777" w:rsidTr="00783AB6">
        <w:tc>
          <w:tcPr>
            <w:tcW w:w="3145" w:type="dxa"/>
          </w:tcPr>
          <w:p w14:paraId="1DED4EC1" w14:textId="77777777" w:rsidR="002907E7" w:rsidRPr="002907E7" w:rsidRDefault="002907E7" w:rsidP="00290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sông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Cửu</w:t>
            </w:r>
            <w:proofErr w:type="spellEnd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 xml:space="preserve"> Long</w:t>
            </w:r>
          </w:p>
        </w:tc>
        <w:tc>
          <w:tcPr>
            <w:tcW w:w="1594" w:type="dxa"/>
            <w:vAlign w:val="center"/>
          </w:tcPr>
          <w:p w14:paraId="33F30CAB" w14:textId="080E5DA6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957011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0E39CBB3" w14:textId="7695527E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14149711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5A4841C1" w14:textId="2B0AE7DE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2905082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210F7E01" w14:textId="235F2D31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1193541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</w:tr>
      <w:tr w:rsidR="002907E7" w:rsidRPr="002907E7" w14:paraId="36D770AA" w14:textId="77777777" w:rsidTr="00783AB6">
        <w:tc>
          <w:tcPr>
            <w:tcW w:w="3145" w:type="dxa"/>
          </w:tcPr>
          <w:p w14:paraId="404EB4FB" w14:textId="77777777" w:rsidR="002907E7" w:rsidRPr="002907E7" w:rsidRDefault="002907E7" w:rsidP="00290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07E7">
              <w:rPr>
                <w:rFonts w:ascii="Times New Roman" w:eastAsia="Times New Roman" w:hAnsi="Times New Roman" w:cs="Times New Roman"/>
                <w:color w:val="000000"/>
              </w:rPr>
              <w:t>Tây Nguyên</w:t>
            </w:r>
          </w:p>
        </w:tc>
        <w:tc>
          <w:tcPr>
            <w:tcW w:w="1594" w:type="dxa"/>
            <w:vAlign w:val="center"/>
          </w:tcPr>
          <w:p w14:paraId="2681E391" w14:textId="1B0D5D6B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7157904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6003F81B" w14:textId="2C80D0B3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7123469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13521A20" w14:textId="1A688B3E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9119240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4FC0E9D5" w14:textId="1987033C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1868870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</w:tr>
      <w:tr w:rsidR="002907E7" w:rsidRPr="002907E7" w14:paraId="73AB7181" w14:textId="77777777" w:rsidTr="00783AB6">
        <w:tc>
          <w:tcPr>
            <w:tcW w:w="3145" w:type="dxa"/>
          </w:tcPr>
          <w:p w14:paraId="0209ECE6" w14:textId="77777777" w:rsidR="002907E7" w:rsidRPr="002907E7" w:rsidRDefault="002907E7" w:rsidP="00290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07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Đông Nam </w:t>
            </w:r>
            <w:proofErr w:type="spellStart"/>
            <w:r w:rsidRPr="002907E7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</w:p>
        </w:tc>
        <w:tc>
          <w:tcPr>
            <w:tcW w:w="1594" w:type="dxa"/>
            <w:vAlign w:val="center"/>
          </w:tcPr>
          <w:p w14:paraId="51D1DD70" w14:textId="432F9B97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685357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7B290021" w14:textId="2495C6C8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6858712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6EF6FF27" w14:textId="025E063E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11062282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  <w:tc>
          <w:tcPr>
            <w:tcW w:w="1595" w:type="dxa"/>
            <w:vAlign w:val="center"/>
          </w:tcPr>
          <w:p w14:paraId="14A75D1A" w14:textId="03E1801F" w:rsidR="002907E7" w:rsidRPr="002907E7" w:rsidRDefault="00000000" w:rsidP="00290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id w:val="-666636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7E7">
                  <w:sym w:font="Wingdings" w:char="F0A8"/>
                </w:r>
              </w:sdtContent>
            </w:sdt>
          </w:p>
        </w:tc>
      </w:tr>
    </w:tbl>
    <w:p w14:paraId="75B0C7F2" w14:textId="77777777" w:rsidR="000F0A9C" w:rsidRDefault="000F0A9C" w:rsidP="000F0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268FDBC" w14:textId="4EB6F6B3" w:rsidR="0052725E" w:rsidRDefault="0052725E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doanh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mình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00DAD25E" w14:textId="77777777" w:rsidR="0052725E" w:rsidRPr="00126302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7741655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Có</w:t>
      </w:r>
      <w:proofErr w:type="spellEnd"/>
    </w:p>
    <w:p w14:paraId="65C5150C" w14:textId="77777777" w:rsidR="0052725E" w:rsidRPr="00126302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54890725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Không</w:t>
      </w:r>
      <w:proofErr w:type="spellEnd"/>
    </w:p>
    <w:p w14:paraId="54C55057" w14:textId="48D39DA2" w:rsidR="0052725E" w:rsidRPr="00126302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2675803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rõ</w:t>
      </w:r>
      <w:proofErr w:type="spellEnd"/>
    </w:p>
    <w:p w14:paraId="30A7FCE3" w14:textId="368D6196" w:rsidR="0052725E" w:rsidRPr="0052725E" w:rsidRDefault="0052725E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Nếu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có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, Quý Doanh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đã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triển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khai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những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phương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thức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 w:rsidRPr="0052725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79D5DCB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66893234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Canh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xác</w:t>
      </w:r>
      <w:proofErr w:type="spellEnd"/>
    </w:p>
    <w:p w14:paraId="2B23F99B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3684110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Canh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907691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52725E" w:rsidRPr="0090769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907691">
        <w:rPr>
          <w:rFonts w:ascii="Times New Roman" w:eastAsia="Times New Roman" w:hAnsi="Times New Roman" w:cs="Times New Roman"/>
          <w:color w:val="000000"/>
        </w:rPr>
        <w:t>chiều</w:t>
      </w:r>
      <w:proofErr w:type="spellEnd"/>
      <w:r w:rsidR="0052725E" w:rsidRPr="0090769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907691">
        <w:rPr>
          <w:rFonts w:ascii="Times New Roman" w:eastAsia="Times New Roman" w:hAnsi="Times New Roman" w:cs="Times New Roman"/>
          <w:color w:val="000000"/>
        </w:rPr>
        <w:t>dọc</w:t>
      </w:r>
      <w:proofErr w:type="spellEnd"/>
    </w:p>
    <w:p w14:paraId="1E2B8661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37862797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Thủy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canh</w:t>
      </w:r>
      <w:proofErr w:type="spellEnd"/>
    </w:p>
    <w:p w14:paraId="06CEED44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638986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Khí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canh</w:t>
      </w:r>
      <w:proofErr w:type="spellEnd"/>
    </w:p>
    <w:p w14:paraId="4B70FBC1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3416600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bay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lái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dõi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</w:p>
    <w:p w14:paraId="487701D7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6056820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tưới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minh</w:t>
      </w:r>
      <w:proofErr w:type="spellEnd"/>
    </w:p>
    <w:p w14:paraId="188E7012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654458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móc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</w:p>
    <w:p w14:paraId="2B6E29A6" w14:textId="77777777" w:rsidR="0052725E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6067769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Công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giống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cây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trồng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súc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cầm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mới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thuốc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trừ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sâu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bón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="0052725E"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>)</w:t>
      </w:r>
    </w:p>
    <w:p w14:paraId="3C40873E" w14:textId="77777777" w:rsidR="0052725E" w:rsidRPr="00A8355E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60665354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A835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A8355E">
        <w:rPr>
          <w:rFonts w:ascii="Times New Roman" w:hAnsi="Times New Roman" w:cs="Times New Roman"/>
        </w:rPr>
        <w:t>Khác</w:t>
      </w:r>
      <w:proofErr w:type="spellEnd"/>
      <w:r w:rsidR="0052725E" w:rsidRPr="00A8355E">
        <w:rPr>
          <w:rFonts w:ascii="Times New Roman" w:hAnsi="Times New Roman" w:cs="Times New Roman"/>
        </w:rPr>
        <w:t xml:space="preserve"> </w:t>
      </w:r>
      <w:r w:rsidR="0052725E" w:rsidRPr="00A8355E">
        <w:rPr>
          <w:rFonts w:ascii="Times New Roman" w:hAnsi="Times New Roman" w:cs="Times New Roman"/>
          <w:i/>
        </w:rPr>
        <w:t>(</w:t>
      </w:r>
      <w:proofErr w:type="spellStart"/>
      <w:r w:rsidR="0052725E" w:rsidRPr="00A8355E">
        <w:rPr>
          <w:rFonts w:ascii="Times New Roman" w:hAnsi="Times New Roman" w:cs="Times New Roman"/>
          <w:i/>
        </w:rPr>
        <w:t>vui</w:t>
      </w:r>
      <w:proofErr w:type="spellEnd"/>
      <w:r w:rsidR="0052725E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52725E" w:rsidRPr="00A8355E">
        <w:rPr>
          <w:rFonts w:ascii="Times New Roman" w:hAnsi="Times New Roman" w:cs="Times New Roman"/>
          <w:i/>
        </w:rPr>
        <w:t>lòng</w:t>
      </w:r>
      <w:proofErr w:type="spellEnd"/>
      <w:r w:rsidR="0052725E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52725E" w:rsidRPr="00A8355E">
        <w:rPr>
          <w:rFonts w:ascii="Times New Roman" w:hAnsi="Times New Roman" w:cs="Times New Roman"/>
          <w:i/>
        </w:rPr>
        <w:t>cho</w:t>
      </w:r>
      <w:proofErr w:type="spellEnd"/>
      <w:r w:rsidR="0052725E" w:rsidRPr="00A8355E">
        <w:rPr>
          <w:rFonts w:ascii="Times New Roman" w:hAnsi="Times New Roman" w:cs="Times New Roman"/>
          <w:i/>
        </w:rPr>
        <w:t xml:space="preserve"> </w:t>
      </w:r>
      <w:proofErr w:type="spellStart"/>
      <w:r w:rsidR="0052725E" w:rsidRPr="00A8355E">
        <w:rPr>
          <w:rFonts w:ascii="Times New Roman" w:hAnsi="Times New Roman" w:cs="Times New Roman"/>
          <w:i/>
        </w:rPr>
        <w:t>biết</w:t>
      </w:r>
      <w:proofErr w:type="spellEnd"/>
      <w:r w:rsidR="0052725E" w:rsidRPr="00A8355E">
        <w:rPr>
          <w:rFonts w:ascii="Times New Roman" w:hAnsi="Times New Roman" w:cs="Times New Roman"/>
          <w:i/>
        </w:rPr>
        <w:t>)</w:t>
      </w:r>
      <w:r w:rsidR="0052725E" w:rsidRPr="00A8355E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14:paraId="1291295F" w14:textId="77777777" w:rsidR="0052725E" w:rsidRPr="00FF534C" w:rsidRDefault="0052725E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Mức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độ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hài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lòng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Quý Doanh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như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thế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nào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với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kết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quả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việc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ứng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dụng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thực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hành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doanh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mình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65ECDECD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6095798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hài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lòng</w:t>
      </w:r>
      <w:proofErr w:type="spellEnd"/>
    </w:p>
    <w:p w14:paraId="4B2C4EA4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8965844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Hài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lòng</w:t>
      </w:r>
      <w:proofErr w:type="spellEnd"/>
    </w:p>
    <w:p w14:paraId="7DD1C031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24986337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Trung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tính</w:t>
      </w:r>
      <w:proofErr w:type="spellEnd"/>
    </w:p>
    <w:p w14:paraId="72C7171A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4866699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hài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lòng</w:t>
      </w:r>
      <w:proofErr w:type="spellEnd"/>
    </w:p>
    <w:p w14:paraId="5ACE31A9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6661423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1263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hài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lòng</w:t>
      </w:r>
      <w:proofErr w:type="spellEnd"/>
    </w:p>
    <w:p w14:paraId="33540BEB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67252644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(</w:t>
      </w:r>
      <w:r w:rsidR="0052725E">
        <w:rPr>
          <w:rFonts w:ascii="Times New Roman" w:eastAsia="Times New Roman" w:hAnsi="Times New Roman" w:cs="Times New Roman"/>
          <w:color w:val="000000"/>
        </w:rPr>
        <w:t xml:space="preserve">Do Doanh </w:t>
      </w:r>
      <w:proofErr w:type="spellStart"/>
      <w:r w:rsidR="0052725E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bất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kỳ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gì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>)</w:t>
      </w:r>
    </w:p>
    <w:p w14:paraId="3A5A02F3" w14:textId="77777777" w:rsidR="0052725E" w:rsidRPr="00FF534C" w:rsidRDefault="0052725E" w:rsidP="005272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Nguồn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thông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tin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chính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về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nông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công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nghệ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>cao</w:t>
      </w:r>
      <w:proofErr w:type="spellEnd"/>
      <w:r w:rsidRPr="00FF53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Quý Doanh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cận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…</w:t>
      </w:r>
      <w:r w:rsidRPr="00FF534C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2A2FF02E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97421177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Các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chương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phủ</w:t>
      </w:r>
      <w:proofErr w:type="spellEnd"/>
    </w:p>
    <w:p w14:paraId="0C1DEEA1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1838098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Dịch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khuyến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nông</w:t>
      </w:r>
      <w:proofErr w:type="spellEnd"/>
    </w:p>
    <w:p w14:paraId="735848C3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17750536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Các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</w:p>
    <w:p w14:paraId="1CEC5C79" w14:textId="77777777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19497015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chợ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lãm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</w:p>
    <w:p w14:paraId="32A45CB5" w14:textId="41550783" w:rsidR="0052725E" w:rsidRPr="00FF534C" w:rsidRDefault="00000000" w:rsidP="00527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-4479279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491BFF">
        <w:rPr>
          <w:rFonts w:ascii="Times New Roman" w:eastAsia="Times New Roman" w:hAnsi="Times New Roman" w:cs="Times New Roman"/>
          <w:color w:val="000000"/>
        </w:rPr>
        <w:t>Nông</w:t>
      </w:r>
      <w:proofErr w:type="spellEnd"/>
      <w:r w:rsidR="0052725E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491BFF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="0052725E" w:rsidRP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="00491BF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91BFF">
        <w:rPr>
          <w:rFonts w:ascii="Times New Roman" w:eastAsia="Times New Roman" w:hAnsi="Times New Roman" w:cs="Times New Roman"/>
          <w:color w:val="000000"/>
        </w:rPr>
        <w:t>miệng</w:t>
      </w:r>
      <w:proofErr w:type="spellEnd"/>
    </w:p>
    <w:p w14:paraId="28EE0F4E" w14:textId="77777777" w:rsid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9770316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Các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cứu</w:t>
      </w:r>
      <w:proofErr w:type="spellEnd"/>
    </w:p>
    <w:p w14:paraId="6B623A71" w14:textId="78FD4FDF" w:rsidR="0052725E" w:rsidRPr="00491BFF" w:rsidRDefault="00000000" w:rsidP="00491B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id w:val="42931586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725E" w:rsidRPr="00FF534C">
            <w:sym w:font="Wingdings" w:char="F0A8"/>
          </w:r>
        </w:sdtContent>
      </w:sdt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="0052725E" w:rsidRPr="00FF53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2725E" w:rsidRPr="00FF534C">
        <w:rPr>
          <w:rFonts w:ascii="Times New Roman" w:eastAsia="Times New Roman" w:hAnsi="Times New Roman" w:cs="Times New Roman"/>
          <w:color w:val="000000"/>
        </w:rPr>
        <w:t>ngành</w:t>
      </w:r>
      <w:proofErr w:type="spellEnd"/>
    </w:p>
    <w:p w14:paraId="65231D99" w14:textId="16132396" w:rsidR="00296486" w:rsidRDefault="00296486" w:rsidP="002964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792" w:type="dxa"/>
        <w:shd w:val="clear" w:color="auto" w:fill="00B050"/>
        <w:tblLayout w:type="fixed"/>
        <w:tblLook w:val="0600" w:firstRow="0" w:lastRow="0" w:firstColumn="0" w:lastColumn="0" w:noHBand="1" w:noVBand="1"/>
      </w:tblPr>
      <w:tblGrid>
        <w:gridCol w:w="9792"/>
      </w:tblGrid>
      <w:tr w:rsidR="00296486" w14:paraId="4441301D" w14:textId="77777777" w:rsidTr="00FC6F01">
        <w:trPr>
          <w:trHeight w:val="576"/>
        </w:trPr>
        <w:tc>
          <w:tcPr>
            <w:tcW w:w="9792" w:type="dxa"/>
            <w:shd w:val="clear" w:color="auto" w:fill="00B050"/>
            <w:vAlign w:val="center"/>
          </w:tcPr>
          <w:p w14:paraId="0F3375F7" w14:textId="3BC3A542" w:rsidR="00296486" w:rsidRDefault="0052725E" w:rsidP="008743B6">
            <w:pPr>
              <w:pStyle w:val="Heading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lastRenderedPageBreak/>
              <w:t>D</w:t>
            </w:r>
            <w:r w:rsidR="00296486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˗ ĐÁNH GIÁ CÔNG TY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UY TÍN NGÀNH NÔNG NGHIỆP CÔNG NGHỆ CAO</w:t>
            </w:r>
          </w:p>
        </w:tc>
      </w:tr>
    </w:tbl>
    <w:p w14:paraId="13DFA8E5" w14:textId="1C3D88DB" w:rsidR="00296486" w:rsidRDefault="00296486" w:rsidP="002964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b/>
        </w:rPr>
        <w:t>đánh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giá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của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Quý Doanh </w:t>
      </w:r>
      <w:proofErr w:type="spellStart"/>
      <w:r>
        <w:rPr>
          <w:rFonts w:ascii="Times New Roman" w:eastAsia="Times New Roman" w:hAnsi="Times New Roman" w:cs="Times New Roman"/>
          <w:b/>
        </w:rPr>
        <w:t>nghiệp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đâu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là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các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Doanh </w:t>
      </w:r>
      <w:proofErr w:type="spellStart"/>
      <w:r>
        <w:rPr>
          <w:rFonts w:ascii="Times New Roman" w:eastAsia="Times New Roman" w:hAnsi="Times New Roman" w:cs="Times New Roman"/>
          <w:b/>
        </w:rPr>
        <w:t>nghiệp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tiêu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biểu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nhất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trong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lĩnh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vực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b/>
        </w:rPr>
        <w:t>Nông</w:t>
      </w:r>
      <w:proofErr w:type="spellEnd"/>
      <w:r w:rsid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b/>
        </w:rPr>
        <w:t>nghiệp</w:t>
      </w:r>
      <w:proofErr w:type="spellEnd"/>
      <w:r w:rsidR="0052725E">
        <w:rPr>
          <w:rFonts w:ascii="Times New Roman" w:eastAsia="Times New Roman" w:hAnsi="Times New Roman" w:cs="Times New Roman"/>
          <w:b/>
        </w:rPr>
        <w:t xml:space="preserve"> công </w:t>
      </w:r>
      <w:proofErr w:type="spellStart"/>
      <w:r w:rsidR="0052725E">
        <w:rPr>
          <w:rFonts w:ascii="Times New Roman" w:eastAsia="Times New Roman" w:hAnsi="Times New Roman" w:cs="Times New Roman"/>
          <w:b/>
        </w:rPr>
        <w:t>nghệ</w:t>
      </w:r>
      <w:proofErr w:type="spellEnd"/>
      <w:r w:rsid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2725E">
        <w:rPr>
          <w:rFonts w:ascii="Times New Roman" w:eastAsia="Times New Roman" w:hAnsi="Times New Roman" w:cs="Times New Roman"/>
          <w:b/>
        </w:rPr>
        <w:t>cao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hiện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nay?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Xin </w:t>
      </w:r>
      <w:proofErr w:type="spellStart"/>
      <w:r>
        <w:rPr>
          <w:rFonts w:ascii="Times New Roman" w:eastAsia="Times New Roman" w:hAnsi="Times New Roman" w:cs="Times New Roman"/>
          <w:i/>
        </w:rPr>
        <w:t>vui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lòng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tên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</w:rPr>
        <w:t>doanh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nghiệp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mà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Quý Doanh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nghiệp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đánh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giá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tiêu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biểu</w:t>
      </w:r>
      <w:proofErr w:type="spellEnd"/>
      <w:r w:rsidRPr="005E6B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E6B64">
        <w:rPr>
          <w:rFonts w:ascii="Times New Roman" w:eastAsia="Times New Roman" w:hAnsi="Times New Roman" w:cs="Times New Roman"/>
          <w:i/>
        </w:rPr>
        <w:t>nhấ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65F234D" w14:textId="06889AC4" w:rsidR="00296486" w:rsidRDefault="0052725E" w:rsidP="00296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Trồng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trọt</w:t>
      </w:r>
      <w:proofErr w:type="spellEnd"/>
    </w:p>
    <w:tbl>
      <w:tblPr>
        <w:tblW w:w="945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0"/>
        <w:gridCol w:w="8190"/>
      </w:tblGrid>
      <w:tr w:rsidR="00296486" w14:paraId="10E5B02E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0AD9E6BD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  <w:proofErr w:type="spellEnd"/>
          </w:p>
        </w:tc>
        <w:tc>
          <w:tcPr>
            <w:tcW w:w="8190" w:type="dxa"/>
            <w:shd w:val="clear" w:color="auto" w:fill="FFFFFF"/>
            <w:vAlign w:val="center"/>
          </w:tcPr>
          <w:p w14:paraId="6475A91D" w14:textId="77777777" w:rsidR="00296486" w:rsidRDefault="00296486" w:rsidP="008743B6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Công ty</w:t>
            </w:r>
          </w:p>
        </w:tc>
      </w:tr>
      <w:tr w:rsidR="00296486" w14:paraId="10B7E398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56A484BD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14:paraId="00853110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27AA8002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79A2FB35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14:paraId="7C8C2669" w14:textId="77777777" w:rsidR="00296486" w:rsidDel="006A6692" w:rsidRDefault="00296486" w:rsidP="008743B6">
            <w:pPr>
              <w:spacing w:after="0" w:line="240" w:lineRule="auto"/>
            </w:pPr>
          </w:p>
        </w:tc>
      </w:tr>
      <w:tr w:rsidR="00296486" w14:paraId="3315A540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52FD9BED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14:paraId="6653ACB6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57568887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607147A3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14:paraId="74D62BAD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17FC6654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2DC08679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DF3AB38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0B02FE42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48EE55F8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A64E06F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7109B875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0CE0EE3D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2C205FD8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3E7CB470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1CF65C4A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23F390F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1CECFD18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51230B2C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87072B2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731A582E" w14:textId="77777777" w:rsidTr="008743B6">
        <w:trPr>
          <w:trHeight w:val="432"/>
        </w:trPr>
        <w:tc>
          <w:tcPr>
            <w:tcW w:w="1260" w:type="dxa"/>
            <w:shd w:val="clear" w:color="auto" w:fill="FFFFFF"/>
            <w:vAlign w:val="center"/>
          </w:tcPr>
          <w:p w14:paraId="4AB640CF" w14:textId="77777777" w:rsidR="00296486" w:rsidRPr="00122D53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90" w:type="dxa"/>
            <w:shd w:val="clear" w:color="auto" w:fill="auto"/>
          </w:tcPr>
          <w:p w14:paraId="4CE11CCA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4B5E501" w14:textId="77777777" w:rsidR="00296486" w:rsidRDefault="00296486" w:rsidP="00296486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11F40C9" w14:textId="5E6E6108" w:rsidR="00296486" w:rsidRDefault="0052725E" w:rsidP="00296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Chăn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nuôi</w:t>
      </w:r>
      <w:proofErr w:type="spellEnd"/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55"/>
        <w:gridCol w:w="8195"/>
      </w:tblGrid>
      <w:tr w:rsidR="00296486" w14:paraId="4616FBCB" w14:textId="77777777" w:rsidTr="008743B6">
        <w:trPr>
          <w:trHeight w:val="432"/>
          <w:tblHeader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07054EAB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  <w:proofErr w:type="spellEnd"/>
          </w:p>
        </w:tc>
        <w:tc>
          <w:tcPr>
            <w:tcW w:w="8195" w:type="dxa"/>
            <w:shd w:val="clear" w:color="auto" w:fill="FFFFFF"/>
            <w:vAlign w:val="center"/>
          </w:tcPr>
          <w:p w14:paraId="71A79BF5" w14:textId="77777777" w:rsidR="00296486" w:rsidRDefault="00296486" w:rsidP="008743B6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Công ty</w:t>
            </w:r>
          </w:p>
        </w:tc>
      </w:tr>
      <w:tr w:rsidR="00296486" w14:paraId="00B9369B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7AC662E6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7CD0EB0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60FB09D2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C70826B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3481FDB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6486" w14:paraId="42803DCE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9B4A165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41A06CF1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20AFE8BD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4CCFE306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5E453931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0B51A27C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7806FA2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5474C94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41DED296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5D324EB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03C3C37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6909B010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C419EB5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1C7253E8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5327443A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33B44C46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6DEF9F0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61448CDE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24714F52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9FCC5FF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486" w14:paraId="1F3F8B39" w14:textId="77777777" w:rsidTr="008743B6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DDD1A8F" w14:textId="77777777" w:rsidR="00296486" w:rsidRDefault="00296486" w:rsidP="008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4650A7BB" w14:textId="77777777" w:rsidR="00296486" w:rsidRDefault="00296486" w:rsidP="008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3CCDED3" w14:textId="69203C3F" w:rsidR="00296486" w:rsidRDefault="0052725E" w:rsidP="0052725E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52725E">
        <w:rPr>
          <w:rFonts w:ascii="Times New Roman" w:eastAsia="Times New Roman" w:hAnsi="Times New Roman" w:cs="Times New Roman"/>
          <w:b/>
        </w:rPr>
        <w:t xml:space="preserve">Cung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ứng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vật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tư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nông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nghiệp</w:t>
      </w:r>
      <w:proofErr w:type="spellEnd"/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55"/>
        <w:gridCol w:w="8195"/>
      </w:tblGrid>
      <w:tr w:rsidR="0052725E" w14:paraId="6A3DB42D" w14:textId="77777777" w:rsidTr="00F80A93">
        <w:trPr>
          <w:trHeight w:val="432"/>
          <w:tblHeader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76C01195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  <w:proofErr w:type="spellEnd"/>
          </w:p>
        </w:tc>
        <w:tc>
          <w:tcPr>
            <w:tcW w:w="8195" w:type="dxa"/>
            <w:shd w:val="clear" w:color="auto" w:fill="FFFFFF"/>
            <w:vAlign w:val="center"/>
          </w:tcPr>
          <w:p w14:paraId="416F69E1" w14:textId="77777777" w:rsidR="0052725E" w:rsidRDefault="0052725E" w:rsidP="00F80A9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Công ty</w:t>
            </w:r>
          </w:p>
        </w:tc>
      </w:tr>
      <w:tr w:rsidR="0052725E" w14:paraId="22776601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C362193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3B2EE94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187E17C2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990FDB8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A624F04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725E" w14:paraId="728ACBBA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38623602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ABEBDF9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7281F779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1B68958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2BFC8A9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74FF5261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7EFFD55D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7A94D18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31EB8902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02084A14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130E980B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35EA307C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33F3E63F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ED4D488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705CF7E2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7452DF08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A433BE1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1BDF46B7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399E8E71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12CB49EA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3A1EF385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FA89081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60BC7D47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0173E5B" w14:textId="77777777" w:rsidR="0052725E" w:rsidRDefault="0052725E" w:rsidP="0052725E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b/>
        </w:rPr>
      </w:pPr>
    </w:p>
    <w:p w14:paraId="05FF59D1" w14:textId="134BDCAC" w:rsidR="0052725E" w:rsidRDefault="0052725E" w:rsidP="0052725E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52725E">
        <w:rPr>
          <w:rFonts w:ascii="Times New Roman" w:eastAsia="Times New Roman" w:hAnsi="Times New Roman" w:cs="Times New Roman"/>
          <w:b/>
        </w:rPr>
        <w:t xml:space="preserve">Cung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cấp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pháp</w:t>
      </w:r>
      <w:proofErr w:type="spellEnd"/>
      <w:r w:rsidRPr="0052725E">
        <w:rPr>
          <w:rFonts w:ascii="Times New Roman" w:eastAsia="Times New Roman" w:hAnsi="Times New Roman" w:cs="Times New Roman"/>
          <w:b/>
        </w:rPr>
        <w:t xml:space="preserve"> công </w:t>
      </w:r>
      <w:proofErr w:type="spellStart"/>
      <w:r w:rsidRPr="0052725E">
        <w:rPr>
          <w:rFonts w:ascii="Times New Roman" w:eastAsia="Times New Roman" w:hAnsi="Times New Roman" w:cs="Times New Roman"/>
          <w:b/>
        </w:rPr>
        <w:t>nghệ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chuyển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đổi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phương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thức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nông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nghiệp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truyền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thống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b/>
        </w:rPr>
        <w:t>hiện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đại</w:t>
      </w:r>
      <w:proofErr w:type="spellEnd"/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55"/>
        <w:gridCol w:w="8195"/>
      </w:tblGrid>
      <w:tr w:rsidR="0052725E" w14:paraId="1027B16A" w14:textId="77777777" w:rsidTr="00F80A93">
        <w:trPr>
          <w:trHeight w:val="432"/>
          <w:tblHeader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7448838C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  <w:proofErr w:type="spellEnd"/>
          </w:p>
        </w:tc>
        <w:tc>
          <w:tcPr>
            <w:tcW w:w="8195" w:type="dxa"/>
            <w:shd w:val="clear" w:color="auto" w:fill="FFFFFF"/>
            <w:vAlign w:val="center"/>
          </w:tcPr>
          <w:p w14:paraId="1CEB7657" w14:textId="77777777" w:rsidR="0052725E" w:rsidRDefault="0052725E" w:rsidP="00F80A9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Công ty</w:t>
            </w:r>
          </w:p>
        </w:tc>
      </w:tr>
      <w:tr w:rsidR="0052725E" w14:paraId="3D40076F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DCDDFC3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E0E14C8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01C2EB54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C6A11CD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C39D590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725E" w14:paraId="68530C7E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2DCAAC4A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53406442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56D09E49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51339C7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5D9C78BC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053D4AB1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C553621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0C0A6124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290769F9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B672D03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60369538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6858ECB7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1C794D20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74908C07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4DF89A14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367E1235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1D8D3A0C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3423BB16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53BC230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70958BDE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25E" w14:paraId="4B3C8AEA" w14:textId="77777777" w:rsidTr="00F80A93">
        <w:trPr>
          <w:trHeight w:val="432"/>
          <w:jc w:val="center"/>
        </w:trPr>
        <w:tc>
          <w:tcPr>
            <w:tcW w:w="1255" w:type="dxa"/>
            <w:shd w:val="clear" w:color="auto" w:fill="FFFFFF"/>
            <w:vAlign w:val="center"/>
          </w:tcPr>
          <w:p w14:paraId="59CD0326" w14:textId="77777777" w:rsidR="0052725E" w:rsidRDefault="0052725E" w:rsidP="00F8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95" w:type="dxa"/>
            <w:shd w:val="clear" w:color="auto" w:fill="auto"/>
            <w:vAlign w:val="bottom"/>
          </w:tcPr>
          <w:p w14:paraId="28FE9F93" w14:textId="77777777" w:rsidR="0052725E" w:rsidRDefault="0052725E" w:rsidP="00F8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C8A6144" w14:textId="77777777" w:rsidR="0052725E" w:rsidRPr="0052725E" w:rsidRDefault="0052725E" w:rsidP="0052725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AC04A7F" w14:textId="77777777" w:rsidR="00FC6F01" w:rsidRPr="004B5167" w:rsidRDefault="00FC6F01" w:rsidP="00FC6F01">
      <w:pPr>
        <w:spacing w:after="120" w:line="240" w:lineRule="auto"/>
        <w:contextualSpacing/>
        <w:rPr>
          <w:rFonts w:ascii="Times New Roman" w:hAnsi="Times New Roman" w:cs="Times New Roman"/>
          <w:b/>
        </w:rPr>
      </w:pPr>
      <w:r w:rsidRPr="00E561F1">
        <w:rPr>
          <w:rFonts w:ascii="Times New Roman" w:hAnsi="Times New Roman" w:cs="Times New Roman"/>
          <w:b/>
        </w:rPr>
        <w:t xml:space="preserve">Quý Doanh </w:t>
      </w:r>
      <w:proofErr w:type="spellStart"/>
      <w:r w:rsidRPr="00E561F1">
        <w:rPr>
          <w:rFonts w:ascii="Times New Roman" w:hAnsi="Times New Roman" w:cs="Times New Roman"/>
          <w:b/>
        </w:rPr>
        <w:t>nghiệp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vui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lòng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cung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cấp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thông</w:t>
      </w:r>
      <w:proofErr w:type="spellEnd"/>
      <w:r w:rsidRPr="00E561F1">
        <w:rPr>
          <w:rFonts w:ascii="Times New Roman" w:hAnsi="Times New Roman" w:cs="Times New Roman"/>
          <w:b/>
        </w:rPr>
        <w:t xml:space="preserve"> tin </w:t>
      </w:r>
      <w:proofErr w:type="spellStart"/>
      <w:r w:rsidRPr="00E561F1">
        <w:rPr>
          <w:rFonts w:ascii="Times New Roman" w:hAnsi="Times New Roman" w:cs="Times New Roman"/>
          <w:b/>
        </w:rPr>
        <w:t>để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</w:rPr>
        <w:t>nhận</w:t>
      </w:r>
      <w:proofErr w:type="spellEnd"/>
      <w:r w:rsidRPr="00E561F1">
        <w:rPr>
          <w:rFonts w:ascii="Times New Roman" w:hAnsi="Times New Roman" w:cs="Times New Roman"/>
          <w:b/>
        </w:rPr>
        <w:t xml:space="preserve"> Báo </w:t>
      </w:r>
      <w:proofErr w:type="spellStart"/>
      <w:r w:rsidRPr="00E561F1">
        <w:rPr>
          <w:rFonts w:ascii="Times New Roman" w:hAnsi="Times New Roman" w:cs="Times New Roman"/>
          <w:b/>
        </w:rPr>
        <w:t>cáo</w:t>
      </w:r>
      <w:proofErr w:type="spellEnd"/>
      <w:r w:rsidRPr="00E561F1">
        <w:rPr>
          <w:rFonts w:ascii="Times New Roman" w:hAnsi="Times New Roman" w:cs="Times New Roman"/>
          <w:b/>
        </w:rPr>
        <w:t xml:space="preserve"> </w:t>
      </w:r>
      <w:r w:rsidRPr="004B5167">
        <w:rPr>
          <w:rFonts w:ascii="Times New Roman" w:hAnsi="Times New Roman" w:cs="Times New Roman"/>
          <w:b/>
        </w:rPr>
        <w:t>Vietnam CEO Insight 202</w:t>
      </w:r>
      <w:r>
        <w:rPr>
          <w:rFonts w:ascii="Times New Roman" w:hAnsi="Times New Roman" w:cs="Times New Roman"/>
          <w:b/>
        </w:rPr>
        <w:t>4</w:t>
      </w:r>
    </w:p>
    <w:p w14:paraId="2DF6BC56" w14:textId="77777777" w:rsidR="00FC6F01" w:rsidRPr="00E561F1" w:rsidRDefault="00FC6F01" w:rsidP="00FC6F01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561F1">
        <w:rPr>
          <w:rFonts w:ascii="Times New Roman" w:hAnsi="Times New Roman" w:cs="Times New Roman"/>
          <w:b/>
          <w:sz w:val="24"/>
          <w:u w:val="single"/>
        </w:rPr>
        <w:t>THÔNG TIN NGƯỜI ĐIỀN PHIẾU</w:t>
      </w:r>
    </w:p>
    <w:p w14:paraId="6DA3ECAE" w14:textId="77777777" w:rsidR="00FC6F01" w:rsidRPr="00E561F1" w:rsidRDefault="00FC6F01" w:rsidP="00FC6F0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561F1">
        <w:rPr>
          <w:rFonts w:ascii="Times New Roman" w:hAnsi="Times New Roman" w:cs="Times New Roman"/>
        </w:rPr>
        <w:t>Họ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và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tên</w:t>
      </w:r>
      <w:proofErr w:type="spellEnd"/>
      <w:r w:rsidRPr="00E561F1">
        <w:rPr>
          <w:rFonts w:ascii="Times New Roman" w:hAnsi="Times New Roman" w:cs="Times New Roman"/>
        </w:rPr>
        <w:t>: ……</w:t>
      </w:r>
      <w:proofErr w:type="gramStart"/>
      <w:r w:rsidRPr="00E561F1">
        <w:rPr>
          <w:rFonts w:ascii="Times New Roman" w:hAnsi="Times New Roman" w:cs="Times New Roman"/>
        </w:rPr>
        <w:t>…..</w:t>
      </w:r>
      <w:proofErr w:type="gramEnd"/>
      <w:r w:rsidRPr="00E561F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4BBCD51" w14:textId="77777777" w:rsidR="00FC6F01" w:rsidRPr="00E561F1" w:rsidRDefault="00FC6F01" w:rsidP="00FC6F0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561F1">
        <w:rPr>
          <w:rFonts w:ascii="Times New Roman" w:hAnsi="Times New Roman" w:cs="Times New Roman"/>
        </w:rPr>
        <w:t>Bộ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phận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làm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việc</w:t>
      </w:r>
      <w:proofErr w:type="spellEnd"/>
      <w:r w:rsidRPr="00E561F1"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14:paraId="73C06ADF" w14:textId="77777777" w:rsidR="00FC6F01" w:rsidRPr="00E561F1" w:rsidRDefault="00FC6F01" w:rsidP="00FC6F0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561F1">
        <w:rPr>
          <w:rFonts w:ascii="Times New Roman" w:hAnsi="Times New Roman" w:cs="Times New Roman"/>
        </w:rPr>
        <w:t>Số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điện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thoại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liên</w:t>
      </w:r>
      <w:proofErr w:type="spellEnd"/>
      <w:r w:rsidRPr="00E561F1">
        <w:rPr>
          <w:rFonts w:ascii="Times New Roman" w:hAnsi="Times New Roman" w:cs="Times New Roman"/>
        </w:rPr>
        <w:t xml:space="preserve"> </w:t>
      </w:r>
      <w:proofErr w:type="spellStart"/>
      <w:r w:rsidRPr="00E561F1">
        <w:rPr>
          <w:rFonts w:ascii="Times New Roman" w:hAnsi="Times New Roman" w:cs="Times New Roman"/>
        </w:rPr>
        <w:t>lạc</w:t>
      </w:r>
      <w:proofErr w:type="spellEnd"/>
      <w:r w:rsidRPr="00E561F1">
        <w:rPr>
          <w:rFonts w:ascii="Times New Roman" w:hAnsi="Times New Roman" w:cs="Times New Roman"/>
        </w:rPr>
        <w:t>: …………………………………………………………………………………………</w:t>
      </w:r>
    </w:p>
    <w:p w14:paraId="5CB1B77D" w14:textId="37D0F409" w:rsidR="00FC6F01" w:rsidRDefault="00FC6F01" w:rsidP="00FC6F0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1F1">
        <w:rPr>
          <w:rFonts w:ascii="Times New Roman" w:hAnsi="Times New Roman" w:cs="Times New Roman"/>
        </w:rPr>
        <w:t>Email:</w:t>
      </w:r>
      <w:r w:rsidRPr="00E561F1">
        <w:rPr>
          <w:rFonts w:ascii="Times New Roman" w:hAnsi="Times New Roman" w:cs="Times New Roman"/>
          <w:b/>
        </w:rPr>
        <w:t xml:space="preserve"> </w:t>
      </w:r>
      <w:r w:rsidRPr="00E561F1">
        <w:rPr>
          <w:rFonts w:ascii="Times New Roman" w:hAnsi="Times New Roman" w:cs="Times New Roman"/>
        </w:rPr>
        <w:t>………………………………………………………………………………………………….………</w:t>
      </w:r>
    </w:p>
    <w:p w14:paraId="458D2BAE" w14:textId="31378518" w:rsidR="00296486" w:rsidRPr="00E561F1" w:rsidRDefault="00296486" w:rsidP="00296486">
      <w:pPr>
        <w:spacing w:after="0" w:line="240" w:lineRule="auto"/>
        <w:ind w:left="6480"/>
        <w:contextualSpacing/>
        <w:jc w:val="center"/>
        <w:rPr>
          <w:rFonts w:ascii="Times New Roman" w:hAnsi="Times New Roman" w:cs="Times New Roman"/>
          <w:iCs/>
        </w:rPr>
      </w:pPr>
      <w:r w:rsidRPr="00E561F1">
        <w:rPr>
          <w:rFonts w:ascii="Times New Roman" w:hAnsi="Times New Roman" w:cs="Times New Roman"/>
          <w:iCs/>
        </w:rPr>
        <w:t xml:space="preserve">......, </w:t>
      </w:r>
      <w:proofErr w:type="spellStart"/>
      <w:r w:rsidRPr="00E561F1">
        <w:rPr>
          <w:rFonts w:ascii="Times New Roman" w:hAnsi="Times New Roman" w:cs="Times New Roman"/>
          <w:iCs/>
        </w:rPr>
        <w:t>ngày</w:t>
      </w:r>
      <w:proofErr w:type="spellEnd"/>
      <w:proofErr w:type="gramStart"/>
      <w:r w:rsidRPr="00E561F1">
        <w:rPr>
          <w:rFonts w:ascii="Times New Roman" w:hAnsi="Times New Roman" w:cs="Times New Roman"/>
          <w:iCs/>
        </w:rPr>
        <w:t>…..</w:t>
      </w:r>
      <w:proofErr w:type="gramEnd"/>
      <w:r w:rsidRPr="00E561F1">
        <w:rPr>
          <w:rFonts w:ascii="Times New Roman" w:hAnsi="Times New Roman" w:cs="Times New Roman"/>
          <w:iCs/>
        </w:rPr>
        <w:t xml:space="preserve"> </w:t>
      </w:r>
      <w:proofErr w:type="spellStart"/>
      <w:r w:rsidRPr="00E561F1">
        <w:rPr>
          <w:rFonts w:ascii="Times New Roman" w:hAnsi="Times New Roman" w:cs="Times New Roman"/>
          <w:iCs/>
        </w:rPr>
        <w:t>tháng</w:t>
      </w:r>
      <w:proofErr w:type="spellEnd"/>
      <w:proofErr w:type="gramStart"/>
      <w:r w:rsidRPr="00E561F1">
        <w:rPr>
          <w:rFonts w:ascii="Times New Roman" w:hAnsi="Times New Roman" w:cs="Times New Roman"/>
          <w:iCs/>
        </w:rPr>
        <w:t>…..</w:t>
      </w:r>
      <w:proofErr w:type="gramEnd"/>
      <w:r w:rsidRPr="00E561F1">
        <w:rPr>
          <w:rFonts w:ascii="Times New Roman" w:hAnsi="Times New Roman" w:cs="Times New Roman"/>
          <w:iCs/>
        </w:rPr>
        <w:t xml:space="preserve"> </w:t>
      </w:r>
      <w:proofErr w:type="spellStart"/>
      <w:r w:rsidRPr="00E561F1">
        <w:rPr>
          <w:rFonts w:ascii="Times New Roman" w:hAnsi="Times New Roman" w:cs="Times New Roman"/>
          <w:iCs/>
        </w:rPr>
        <w:t>năm</w:t>
      </w:r>
      <w:proofErr w:type="spellEnd"/>
      <w:r w:rsidRPr="00E561F1">
        <w:rPr>
          <w:rFonts w:ascii="Times New Roman" w:hAnsi="Times New Roman" w:cs="Times New Roman"/>
          <w:iCs/>
        </w:rPr>
        <w:t xml:space="preserve"> 202</w:t>
      </w:r>
      <w:r>
        <w:rPr>
          <w:rFonts w:ascii="Times New Roman" w:hAnsi="Times New Roman" w:cs="Times New Roman"/>
          <w:iCs/>
        </w:rPr>
        <w:t>4</w:t>
      </w:r>
      <w:r w:rsidRPr="00E561F1">
        <w:rPr>
          <w:rFonts w:ascii="Times New Roman" w:hAnsi="Times New Roman" w:cs="Times New Roman"/>
          <w:iCs/>
        </w:rPr>
        <w:t xml:space="preserve"> </w:t>
      </w:r>
    </w:p>
    <w:p w14:paraId="53D182AF" w14:textId="77777777" w:rsidR="00296486" w:rsidRPr="00E561F1" w:rsidRDefault="00296486" w:rsidP="00296486">
      <w:pPr>
        <w:spacing w:after="0" w:line="240" w:lineRule="auto"/>
        <w:ind w:left="6480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E561F1">
        <w:rPr>
          <w:rFonts w:ascii="Times New Roman" w:hAnsi="Times New Roman" w:cs="Times New Roman"/>
          <w:iCs/>
        </w:rPr>
        <w:t xml:space="preserve"> </w:t>
      </w:r>
      <w:r w:rsidRPr="00E561F1">
        <w:rPr>
          <w:rFonts w:ascii="Times New Roman" w:hAnsi="Times New Roman" w:cs="Times New Roman"/>
          <w:b/>
          <w:bCs/>
          <w:iCs/>
        </w:rPr>
        <w:t>ĐẠI DIỆN DOANH NGHIỆP</w:t>
      </w:r>
    </w:p>
    <w:p w14:paraId="278F5090" w14:textId="77777777" w:rsidR="00296486" w:rsidRPr="00E561F1" w:rsidRDefault="00296486" w:rsidP="00296486">
      <w:pPr>
        <w:spacing w:after="0" w:line="240" w:lineRule="auto"/>
        <w:ind w:left="6480"/>
        <w:contextualSpacing/>
        <w:jc w:val="center"/>
        <w:rPr>
          <w:rFonts w:ascii="Times New Roman" w:hAnsi="Times New Roman" w:cs="Times New Roman"/>
          <w:i/>
        </w:rPr>
      </w:pPr>
      <w:r w:rsidRPr="00E561F1">
        <w:rPr>
          <w:rFonts w:ascii="Times New Roman" w:hAnsi="Times New Roman" w:cs="Times New Roman"/>
          <w:b/>
          <w:bCs/>
          <w:i/>
        </w:rPr>
        <w:t>(</w:t>
      </w:r>
      <w:proofErr w:type="spellStart"/>
      <w:r w:rsidRPr="00E561F1">
        <w:rPr>
          <w:rFonts w:ascii="Times New Roman" w:hAnsi="Times New Roman" w:cs="Times New Roman"/>
          <w:b/>
          <w:bCs/>
          <w:i/>
        </w:rPr>
        <w:t>Ký</w:t>
      </w:r>
      <w:proofErr w:type="spellEnd"/>
      <w:r w:rsidRPr="00E561F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  <w:bCs/>
          <w:i/>
        </w:rPr>
        <w:t>tên</w:t>
      </w:r>
      <w:proofErr w:type="spellEnd"/>
      <w:r w:rsidRPr="00E561F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  <w:bCs/>
          <w:i/>
        </w:rPr>
        <w:t>và</w:t>
      </w:r>
      <w:proofErr w:type="spellEnd"/>
      <w:r w:rsidRPr="00E561F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  <w:bCs/>
          <w:i/>
        </w:rPr>
        <w:t>đóng</w:t>
      </w:r>
      <w:proofErr w:type="spellEnd"/>
      <w:r w:rsidRPr="00E561F1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561F1">
        <w:rPr>
          <w:rFonts w:ascii="Times New Roman" w:hAnsi="Times New Roman" w:cs="Times New Roman"/>
          <w:b/>
          <w:bCs/>
          <w:i/>
        </w:rPr>
        <w:t>dấu</w:t>
      </w:r>
      <w:proofErr w:type="spellEnd"/>
      <w:r w:rsidRPr="00E561F1">
        <w:rPr>
          <w:rFonts w:ascii="Times New Roman" w:hAnsi="Times New Roman" w:cs="Times New Roman"/>
          <w:b/>
          <w:bCs/>
          <w:i/>
        </w:rPr>
        <w:t>)</w:t>
      </w:r>
    </w:p>
    <w:p w14:paraId="401267C0" w14:textId="77777777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D22F683" w14:textId="77777777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157B72F" w14:textId="77777777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D1B7DBB" w14:textId="77777777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2B37236" w14:textId="77777777" w:rsidR="00296486" w:rsidRDefault="00296486" w:rsidP="0029648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D783653" w14:textId="31CADC65" w:rsidR="00903023" w:rsidRPr="00783AB6" w:rsidRDefault="00296486" w:rsidP="00783A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Trân </w:t>
      </w:r>
      <w:proofErr w:type="spellStart"/>
      <w:r>
        <w:rPr>
          <w:rFonts w:ascii="Times New Roman" w:eastAsia="Times New Roman" w:hAnsi="Times New Roman" w:cs="Times New Roman"/>
          <w:i/>
        </w:rPr>
        <w:t>trọng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cảm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ơn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sự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hợp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tác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Quý Doanh </w:t>
      </w:r>
      <w:proofErr w:type="spellStart"/>
      <w:r>
        <w:rPr>
          <w:rFonts w:ascii="Times New Roman" w:eastAsia="Times New Roman" w:hAnsi="Times New Roman" w:cs="Times New Roman"/>
          <w:i/>
        </w:rPr>
        <w:t>nghiệp</w:t>
      </w:r>
      <w:proofErr w:type="spellEnd"/>
      <w:r>
        <w:rPr>
          <w:rFonts w:ascii="Times New Roman" w:eastAsia="Times New Roman" w:hAnsi="Times New Roman" w:cs="Times New Roman"/>
          <w:i/>
        </w:rPr>
        <w:t>!</w:t>
      </w:r>
    </w:p>
    <w:sectPr w:rsidR="00903023" w:rsidRPr="00783AB6" w:rsidSect="00783AB6">
      <w:headerReference w:type="default" r:id="rId11"/>
      <w:footerReference w:type="default" r:id="rId12"/>
      <w:type w:val="continuous"/>
      <w:pgSz w:w="11907" w:h="16840"/>
      <w:pgMar w:top="576" w:right="850" w:bottom="284" w:left="125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B043" w14:textId="77777777" w:rsidR="00BE589F" w:rsidRDefault="00BE589F">
      <w:pPr>
        <w:spacing w:after="0" w:line="240" w:lineRule="auto"/>
      </w:pPr>
      <w:r>
        <w:separator/>
      </w:r>
    </w:p>
  </w:endnote>
  <w:endnote w:type="continuationSeparator" w:id="0">
    <w:p w14:paraId="4B2BDB7D" w14:textId="77777777" w:rsidR="00BE589F" w:rsidRDefault="00BE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7076" w14:textId="77777777" w:rsidR="005C63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Trang </w:t>
    </w:r>
    <w:r>
      <w:rPr>
        <w:rFonts w:ascii="Times New Roman" w:eastAsia="Times New Roman" w:hAnsi="Times New Roman" w:cs="Times New Roman"/>
        <w:b/>
        <w:i/>
        <w:color w:val="00000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</w:rPr>
      <w:instrText>PAGE</w:instrText>
    </w:r>
    <w:r>
      <w:rPr>
        <w:rFonts w:ascii="Times New Roman" w:eastAsia="Times New Roman" w:hAnsi="Times New Roman" w:cs="Times New Roman"/>
        <w:b/>
        <w:i/>
        <w:color w:val="000000"/>
      </w:rPr>
      <w:fldChar w:fldCharType="separate"/>
    </w:r>
    <w:r>
      <w:rPr>
        <w:rFonts w:ascii="Times New Roman" w:eastAsia="Times New Roman" w:hAnsi="Times New Roman" w:cs="Times New Roman"/>
        <w:b/>
        <w:i/>
        <w:noProof/>
        <w:color w:val="000000"/>
      </w:rPr>
      <w:t>1</w:t>
    </w:r>
    <w:r>
      <w:rPr>
        <w:rFonts w:ascii="Times New Roman" w:eastAsia="Times New Roman" w:hAnsi="Times New Roman" w:cs="Times New Roman"/>
        <w:b/>
        <w:i/>
        <w:color w:val="000000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/ </w:t>
    </w:r>
    <w:r>
      <w:rPr>
        <w:rFonts w:ascii="Times New Roman" w:eastAsia="Times New Roman" w:hAnsi="Times New Roman" w:cs="Times New Roman"/>
        <w:b/>
        <w:i/>
        <w:color w:val="00000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</w:rPr>
      <w:instrText>NUMPAGES</w:instrText>
    </w:r>
    <w:r>
      <w:rPr>
        <w:rFonts w:ascii="Times New Roman" w:eastAsia="Times New Roman" w:hAnsi="Times New Roman" w:cs="Times New Roman"/>
        <w:b/>
        <w:i/>
        <w:color w:val="000000"/>
      </w:rPr>
      <w:fldChar w:fldCharType="separate"/>
    </w:r>
    <w:r>
      <w:rPr>
        <w:rFonts w:ascii="Times New Roman" w:eastAsia="Times New Roman" w:hAnsi="Times New Roman" w:cs="Times New Roman"/>
        <w:b/>
        <w:i/>
        <w:noProof/>
        <w:color w:val="000000"/>
      </w:rPr>
      <w:t>2</w:t>
    </w:r>
    <w:r>
      <w:rPr>
        <w:rFonts w:ascii="Times New Roman" w:eastAsia="Times New Roman" w:hAnsi="Times New Roman" w:cs="Times New Roman"/>
        <w:b/>
        <w:i/>
        <w:color w:val="000000"/>
      </w:rPr>
      <w:fldChar w:fldCharType="end"/>
    </w:r>
  </w:p>
  <w:p w14:paraId="3A5C31D0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4DCE" w14:textId="77777777" w:rsidR="005C63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Trang </w:t>
    </w:r>
    <w:r>
      <w:rPr>
        <w:rFonts w:ascii="Times New Roman" w:eastAsia="Times New Roman" w:hAnsi="Times New Roman" w:cs="Times New Roman"/>
        <w:b/>
        <w:i/>
        <w:color w:val="00000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</w:rPr>
      <w:instrText>PAGE</w:instrText>
    </w:r>
    <w:r>
      <w:rPr>
        <w:rFonts w:ascii="Times New Roman" w:eastAsia="Times New Roman" w:hAnsi="Times New Roman" w:cs="Times New Roman"/>
        <w:b/>
        <w:i/>
        <w:color w:val="000000"/>
      </w:rPr>
      <w:fldChar w:fldCharType="separate"/>
    </w:r>
    <w:r>
      <w:rPr>
        <w:rFonts w:ascii="Times New Roman" w:eastAsia="Times New Roman" w:hAnsi="Times New Roman" w:cs="Times New Roman"/>
        <w:b/>
        <w:i/>
        <w:noProof/>
        <w:color w:val="000000"/>
      </w:rPr>
      <w:t>1</w:t>
    </w:r>
    <w:r>
      <w:rPr>
        <w:rFonts w:ascii="Times New Roman" w:eastAsia="Times New Roman" w:hAnsi="Times New Roman" w:cs="Times New Roman"/>
        <w:b/>
        <w:i/>
        <w:color w:val="000000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/ </w:t>
    </w:r>
    <w:r>
      <w:rPr>
        <w:rFonts w:ascii="Times New Roman" w:eastAsia="Times New Roman" w:hAnsi="Times New Roman" w:cs="Times New Roman"/>
        <w:b/>
        <w:i/>
        <w:color w:val="00000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</w:rPr>
      <w:instrText>NUMPAGES</w:instrText>
    </w:r>
    <w:r>
      <w:rPr>
        <w:rFonts w:ascii="Times New Roman" w:eastAsia="Times New Roman" w:hAnsi="Times New Roman" w:cs="Times New Roman"/>
        <w:b/>
        <w:i/>
        <w:color w:val="000000"/>
      </w:rPr>
      <w:fldChar w:fldCharType="separate"/>
    </w:r>
    <w:r>
      <w:rPr>
        <w:rFonts w:ascii="Times New Roman" w:eastAsia="Times New Roman" w:hAnsi="Times New Roman" w:cs="Times New Roman"/>
        <w:b/>
        <w:i/>
        <w:noProof/>
        <w:color w:val="000000"/>
      </w:rPr>
      <w:t>2</w:t>
    </w:r>
    <w:r>
      <w:rPr>
        <w:rFonts w:ascii="Times New Roman" w:eastAsia="Times New Roman" w:hAnsi="Times New Roman" w:cs="Times New Roman"/>
        <w:b/>
        <w:i/>
        <w:color w:val="000000"/>
      </w:rPr>
      <w:fldChar w:fldCharType="end"/>
    </w:r>
  </w:p>
  <w:p w14:paraId="00CBB1E7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174AB22" w14:textId="77777777" w:rsidR="005C634A" w:rsidRDefault="005C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46CE" w14:textId="77777777" w:rsidR="00BE589F" w:rsidRDefault="00BE589F">
      <w:pPr>
        <w:spacing w:after="0" w:line="240" w:lineRule="auto"/>
      </w:pPr>
      <w:r>
        <w:separator/>
      </w:r>
    </w:p>
  </w:footnote>
  <w:footnote w:type="continuationSeparator" w:id="0">
    <w:p w14:paraId="35882E25" w14:textId="77777777" w:rsidR="00BE589F" w:rsidRDefault="00BE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913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3F9A9FF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A60B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009EC8F" w14:textId="77777777" w:rsidR="005C634A" w:rsidRDefault="005C6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6"/>
        <w:szCs w:val="16"/>
      </w:rPr>
    </w:pPr>
  </w:p>
  <w:p w14:paraId="67C4E777" w14:textId="77777777" w:rsidR="005C634A" w:rsidRDefault="005C63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636"/>
    <w:multiLevelType w:val="hybridMultilevel"/>
    <w:tmpl w:val="7362E6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CC6991"/>
    <w:multiLevelType w:val="multilevel"/>
    <w:tmpl w:val="501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D1109"/>
    <w:multiLevelType w:val="multilevel"/>
    <w:tmpl w:val="89B2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E1E6E"/>
    <w:multiLevelType w:val="multilevel"/>
    <w:tmpl w:val="0F4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23AB0"/>
    <w:multiLevelType w:val="multilevel"/>
    <w:tmpl w:val="5D18EF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63274"/>
    <w:multiLevelType w:val="multilevel"/>
    <w:tmpl w:val="9E7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2425A"/>
    <w:multiLevelType w:val="multilevel"/>
    <w:tmpl w:val="7FE6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732A7"/>
    <w:multiLevelType w:val="multilevel"/>
    <w:tmpl w:val="E620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7604D"/>
    <w:multiLevelType w:val="multilevel"/>
    <w:tmpl w:val="44A8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159E6"/>
    <w:multiLevelType w:val="multilevel"/>
    <w:tmpl w:val="20B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E7461"/>
    <w:multiLevelType w:val="multilevel"/>
    <w:tmpl w:val="0C4AD0E2"/>
    <w:lvl w:ilvl="0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2753"/>
    <w:multiLevelType w:val="multilevel"/>
    <w:tmpl w:val="B3D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80861"/>
    <w:multiLevelType w:val="multilevel"/>
    <w:tmpl w:val="4E0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7647F"/>
    <w:multiLevelType w:val="multilevel"/>
    <w:tmpl w:val="2E6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B10C9"/>
    <w:multiLevelType w:val="multilevel"/>
    <w:tmpl w:val="231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45978"/>
    <w:multiLevelType w:val="multilevel"/>
    <w:tmpl w:val="0C4AD0E2"/>
    <w:lvl w:ilvl="0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1A2"/>
    <w:multiLevelType w:val="hybridMultilevel"/>
    <w:tmpl w:val="DAC66D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2C92284"/>
    <w:multiLevelType w:val="multilevel"/>
    <w:tmpl w:val="D46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B593F"/>
    <w:multiLevelType w:val="hybridMultilevel"/>
    <w:tmpl w:val="388A5B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96E7A51"/>
    <w:multiLevelType w:val="multilevel"/>
    <w:tmpl w:val="7AA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A2A48"/>
    <w:multiLevelType w:val="multilevel"/>
    <w:tmpl w:val="AA1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944E8"/>
    <w:multiLevelType w:val="multilevel"/>
    <w:tmpl w:val="6DF4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1512C"/>
    <w:multiLevelType w:val="multilevel"/>
    <w:tmpl w:val="7DA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C78A7"/>
    <w:multiLevelType w:val="hybridMultilevel"/>
    <w:tmpl w:val="ECB209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DFA40CD"/>
    <w:multiLevelType w:val="hybridMultilevel"/>
    <w:tmpl w:val="732619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64526837">
    <w:abstractNumId w:val="4"/>
  </w:num>
  <w:num w:numId="2" w16cid:durableId="702899701">
    <w:abstractNumId w:val="10"/>
  </w:num>
  <w:num w:numId="3" w16cid:durableId="287443930">
    <w:abstractNumId w:val="15"/>
  </w:num>
  <w:num w:numId="4" w16cid:durableId="1263605183">
    <w:abstractNumId w:val="6"/>
  </w:num>
  <w:num w:numId="5" w16cid:durableId="1718897812">
    <w:abstractNumId w:val="19"/>
  </w:num>
  <w:num w:numId="6" w16cid:durableId="1132594317">
    <w:abstractNumId w:val="22"/>
  </w:num>
  <w:num w:numId="7" w16cid:durableId="1617130074">
    <w:abstractNumId w:val="7"/>
  </w:num>
  <w:num w:numId="8" w16cid:durableId="2030182034">
    <w:abstractNumId w:val="5"/>
  </w:num>
  <w:num w:numId="9" w16cid:durableId="1266381460">
    <w:abstractNumId w:val="14"/>
  </w:num>
  <w:num w:numId="10" w16cid:durableId="1709452348">
    <w:abstractNumId w:val="17"/>
  </w:num>
  <w:num w:numId="11" w16cid:durableId="1738899128">
    <w:abstractNumId w:val="3"/>
  </w:num>
  <w:num w:numId="12" w16cid:durableId="652373604">
    <w:abstractNumId w:val="8"/>
  </w:num>
  <w:num w:numId="13" w16cid:durableId="2139908035">
    <w:abstractNumId w:val="13"/>
  </w:num>
  <w:num w:numId="14" w16cid:durableId="884290140">
    <w:abstractNumId w:val="21"/>
  </w:num>
  <w:num w:numId="15" w16cid:durableId="524904592">
    <w:abstractNumId w:val="12"/>
  </w:num>
  <w:num w:numId="16" w16cid:durableId="1443458731">
    <w:abstractNumId w:val="11"/>
  </w:num>
  <w:num w:numId="17" w16cid:durableId="1387874523">
    <w:abstractNumId w:val="20"/>
  </w:num>
  <w:num w:numId="18" w16cid:durableId="180509608">
    <w:abstractNumId w:val="9"/>
  </w:num>
  <w:num w:numId="19" w16cid:durableId="2037803431">
    <w:abstractNumId w:val="1"/>
  </w:num>
  <w:num w:numId="20" w16cid:durableId="2131777568">
    <w:abstractNumId w:val="2"/>
  </w:num>
  <w:num w:numId="21" w16cid:durableId="1108544438">
    <w:abstractNumId w:val="0"/>
  </w:num>
  <w:num w:numId="22" w16cid:durableId="1744715639">
    <w:abstractNumId w:val="18"/>
  </w:num>
  <w:num w:numId="23" w16cid:durableId="1740209138">
    <w:abstractNumId w:val="16"/>
  </w:num>
  <w:num w:numId="24" w16cid:durableId="1099256897">
    <w:abstractNumId w:val="23"/>
  </w:num>
  <w:num w:numId="25" w16cid:durableId="331953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B"/>
    <w:rsid w:val="000F0A9C"/>
    <w:rsid w:val="00126302"/>
    <w:rsid w:val="002907E7"/>
    <w:rsid w:val="00296486"/>
    <w:rsid w:val="00491BFF"/>
    <w:rsid w:val="004B04DD"/>
    <w:rsid w:val="0052725E"/>
    <w:rsid w:val="00572092"/>
    <w:rsid w:val="005C634A"/>
    <w:rsid w:val="005E3CC3"/>
    <w:rsid w:val="005F0DBC"/>
    <w:rsid w:val="00640260"/>
    <w:rsid w:val="006E1C15"/>
    <w:rsid w:val="006F38F2"/>
    <w:rsid w:val="00783777"/>
    <w:rsid w:val="00783AB6"/>
    <w:rsid w:val="0083084E"/>
    <w:rsid w:val="00903023"/>
    <w:rsid w:val="00907691"/>
    <w:rsid w:val="009B6DE9"/>
    <w:rsid w:val="009E4349"/>
    <w:rsid w:val="00A8355E"/>
    <w:rsid w:val="00B173F9"/>
    <w:rsid w:val="00B51854"/>
    <w:rsid w:val="00BE589F"/>
    <w:rsid w:val="00C02F52"/>
    <w:rsid w:val="00C8223B"/>
    <w:rsid w:val="00C93034"/>
    <w:rsid w:val="00CA5A5B"/>
    <w:rsid w:val="00CB255D"/>
    <w:rsid w:val="00E515AD"/>
    <w:rsid w:val="00E734DE"/>
    <w:rsid w:val="00EA144A"/>
    <w:rsid w:val="00EE5A14"/>
    <w:rsid w:val="00EF68C8"/>
    <w:rsid w:val="00F838B2"/>
    <w:rsid w:val="00FC6F01"/>
    <w:rsid w:val="00FF33D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24F5"/>
  <w15:chartTrackingRefBased/>
  <w15:docId w15:val="{A6947E3B-9374-46D8-B7CB-D1988E1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86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0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296486"/>
    <w:pPr>
      <w:ind w:left="720"/>
      <w:contextualSpacing/>
    </w:pPr>
  </w:style>
  <w:style w:type="table" w:styleId="TableGrid">
    <w:name w:val="Table Grid"/>
    <w:basedOn w:val="TableNormal"/>
    <w:uiPriority w:val="39"/>
    <w:rsid w:val="00296486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260"/>
    <w:rPr>
      <w:b/>
      <w:bCs/>
    </w:rPr>
  </w:style>
  <w:style w:type="paragraph" w:customStyle="1" w:styleId="first-token">
    <w:name w:val="first-token"/>
    <w:basedOn w:val="Normal"/>
    <w:rsid w:val="0064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034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B6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B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Pham</dc:creator>
  <cp:keywords/>
  <dc:description/>
  <cp:lastModifiedBy>Hang Pham</cp:lastModifiedBy>
  <cp:revision>6</cp:revision>
  <cp:lastPrinted>2024-06-12T04:05:00Z</cp:lastPrinted>
  <dcterms:created xsi:type="dcterms:W3CDTF">2024-06-04T03:46:00Z</dcterms:created>
  <dcterms:modified xsi:type="dcterms:W3CDTF">2024-06-12T04:11:00Z</dcterms:modified>
</cp:coreProperties>
</file>