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938F" w14:textId="1BB57061" w:rsidR="007A4BA0" w:rsidRPr="007A4BA0" w:rsidRDefault="00587809" w:rsidP="00AD654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AA4F4CF" wp14:editId="0C67B852">
            <wp:extent cx="6308090" cy="108775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30690" w14:textId="0F0AB217" w:rsidR="005262FD" w:rsidRDefault="005262FD" w:rsidP="00AD65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17E50" w14:textId="41AE6EF2" w:rsidR="007A4BA0" w:rsidRPr="007A4BA0" w:rsidRDefault="007A4BA0" w:rsidP="00AD65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BA0">
        <w:rPr>
          <w:rFonts w:ascii="Times New Roman" w:eastAsia="Calibri" w:hAnsi="Times New Roman" w:cs="Times New Roman"/>
          <w:b/>
          <w:sz w:val="28"/>
          <w:szCs w:val="28"/>
        </w:rPr>
        <w:t>QUESTIONNAIRE</w:t>
      </w:r>
    </w:p>
    <w:p w14:paraId="16A780BB" w14:textId="5C2F9CCC" w:rsidR="007A4BA0" w:rsidRDefault="007A4BA0" w:rsidP="00AD654A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7A4BA0">
        <w:rPr>
          <w:rFonts w:ascii="Times New Roman" w:eastAsia="Calibri" w:hAnsi="Times New Roman" w:cs="Times New Roman"/>
          <w:i/>
        </w:rPr>
        <w:t>(On the rankings of Top 10 Most Reputable Insurance Companies in 202</w:t>
      </w:r>
      <w:r w:rsidR="00C4724B">
        <w:rPr>
          <w:rFonts w:ascii="Times New Roman" w:eastAsia="Calibri" w:hAnsi="Times New Roman" w:cs="Times New Roman"/>
          <w:i/>
        </w:rPr>
        <w:t>3</w:t>
      </w:r>
      <w:r w:rsidRPr="007A4BA0">
        <w:rPr>
          <w:rFonts w:ascii="Times New Roman" w:eastAsia="Calibri" w:hAnsi="Times New Roman" w:cs="Times New Roman"/>
          <w:i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4122"/>
      </w:tblGrid>
      <w:tr w:rsidR="00DF0068" w:rsidRPr="004A76C1" w14:paraId="106B36A3" w14:textId="77777777" w:rsidTr="00BF02FC">
        <w:trPr>
          <w:trHeight w:val="1296"/>
        </w:trPr>
        <w:tc>
          <w:tcPr>
            <w:tcW w:w="0" w:type="auto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4628F" w14:textId="77777777" w:rsidR="00DF0068" w:rsidRPr="00DF0068" w:rsidRDefault="00DF0068" w:rsidP="00AD654A">
            <w:pPr>
              <w:spacing w:line="360" w:lineRule="auto"/>
              <w:rPr>
                <w:rFonts w:ascii="Times New Roman" w:hAnsi="Times New Roman"/>
              </w:rPr>
            </w:pPr>
            <w:r w:rsidRPr="00DF0068">
              <w:rPr>
                <w:rFonts w:ascii="Times New Roman" w:hAnsi="Times New Roman"/>
              </w:rPr>
              <w:t>All information collected will be treated with utmost discretion and confidentiality for study purpose.</w:t>
            </w:r>
          </w:p>
          <w:p w14:paraId="2AD38032" w14:textId="10B19581" w:rsidR="00DF0068" w:rsidRDefault="00DF0068" w:rsidP="00AD654A">
            <w:pPr>
              <w:spacing w:line="360" w:lineRule="auto"/>
              <w:rPr>
                <w:rFonts w:ascii="Times New Roman" w:hAnsi="Times New Roman"/>
              </w:rPr>
            </w:pPr>
            <w:r w:rsidRPr="00DF0068">
              <w:rPr>
                <w:rFonts w:ascii="Times New Roman" w:hAnsi="Times New Roman"/>
              </w:rPr>
              <w:t xml:space="preserve">Please fill out this questionnaire then send to us by </w:t>
            </w:r>
            <w:r w:rsidR="00F43D3F">
              <w:rPr>
                <w:rFonts w:ascii="Times New Roman" w:hAnsi="Times New Roman"/>
              </w:rPr>
              <w:t>5</w:t>
            </w:r>
            <w:r w:rsidRPr="00DF0068">
              <w:rPr>
                <w:rFonts w:ascii="Times New Roman" w:hAnsi="Times New Roman"/>
              </w:rPr>
              <w:t xml:space="preserve">:00 pm on </w:t>
            </w:r>
            <w:r w:rsidR="00C4724B">
              <w:rPr>
                <w:rFonts w:ascii="Times New Roman" w:hAnsi="Times New Roman"/>
              </w:rPr>
              <w:t>May 2</w:t>
            </w:r>
            <w:r w:rsidR="00674749">
              <w:rPr>
                <w:rFonts w:ascii="Times New Roman" w:hAnsi="Times New Roman"/>
              </w:rPr>
              <w:t>4</w:t>
            </w:r>
            <w:r w:rsidRPr="00DF0068">
              <w:rPr>
                <w:rFonts w:ascii="Times New Roman" w:hAnsi="Times New Roman"/>
              </w:rPr>
              <w:t>, 202</w:t>
            </w:r>
            <w:r w:rsidR="00C4724B">
              <w:rPr>
                <w:rFonts w:ascii="Times New Roman" w:hAnsi="Times New Roman"/>
              </w:rPr>
              <w:t>3</w:t>
            </w:r>
            <w:r w:rsidRPr="00DF0068">
              <w:rPr>
                <w:rFonts w:ascii="Times New Roman" w:hAnsi="Times New Roman"/>
              </w:rPr>
              <w:t>.</w:t>
            </w:r>
          </w:p>
          <w:p w14:paraId="2986AE53" w14:textId="2F0CBC3F" w:rsidR="00DF0068" w:rsidRPr="004A76C1" w:rsidRDefault="009135F5" w:rsidP="00AD654A">
            <w:pPr>
              <w:spacing w:line="360" w:lineRule="auto"/>
              <w:rPr>
                <w:rFonts w:ascii="Times New Roman" w:hAnsi="Times New Roman"/>
              </w:rPr>
            </w:pPr>
            <w:r w:rsidRPr="009135F5">
              <w:rPr>
                <w:rFonts w:ascii="Times New Roman" w:hAnsi="Times New Roman"/>
              </w:rPr>
              <w:t>Thank you very much for your cooperation!</w:t>
            </w:r>
          </w:p>
        </w:tc>
        <w:tc>
          <w:tcPr>
            <w:tcW w:w="0" w:type="auto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B8EDF" w14:textId="07C14045" w:rsidR="00FB3830" w:rsidRPr="00FB3830" w:rsidRDefault="00FB3830" w:rsidP="00AD654A">
            <w:pPr>
              <w:spacing w:line="360" w:lineRule="auto"/>
              <w:rPr>
                <w:rFonts w:ascii="Times New Roman" w:hAnsi="Times New Roman"/>
              </w:rPr>
            </w:pPr>
            <w:r w:rsidRPr="00FB3830">
              <w:rPr>
                <w:rFonts w:ascii="Times New Roman" w:hAnsi="Times New Roman"/>
              </w:rPr>
              <w:t xml:space="preserve">Please scan QR-code to download the </w:t>
            </w:r>
            <w:r w:rsidR="00F43D3F" w:rsidRPr="00FB3830">
              <w:rPr>
                <w:rFonts w:ascii="Times New Roman" w:hAnsi="Times New Roman"/>
              </w:rPr>
              <w:t>questionnaire</w:t>
            </w:r>
            <w:r w:rsidRPr="00FB3830">
              <w:rPr>
                <w:rFonts w:ascii="Times New Roman" w:hAnsi="Times New Roman"/>
              </w:rPr>
              <w:t xml:space="preserve"> (if necessary)</w:t>
            </w:r>
            <w:r>
              <w:rPr>
                <w:rFonts w:ascii="Times New Roman" w:hAnsi="Times New Roman"/>
              </w:rPr>
              <w:t>:</w:t>
            </w:r>
          </w:p>
          <w:p w14:paraId="0B2E75D6" w14:textId="14C11C4A" w:rsidR="00DF0068" w:rsidRPr="004A76C1" w:rsidRDefault="00ED1015" w:rsidP="00AD65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1E83F0D" wp14:editId="38C74D3B">
                  <wp:extent cx="857250" cy="857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0058C" w14:textId="1D6850F2" w:rsidR="007A4BA0" w:rsidRPr="007A4BA0" w:rsidRDefault="007A4BA0" w:rsidP="00177A6A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3919609" w14:textId="77777777" w:rsidR="007A4BA0" w:rsidRPr="007A4BA0" w:rsidRDefault="007A4BA0" w:rsidP="00177A6A">
      <w:pPr>
        <w:tabs>
          <w:tab w:val="left" w:pos="3600"/>
          <w:tab w:val="left" w:pos="5580"/>
        </w:tabs>
        <w:spacing w:before="120"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ja-JP"/>
        </w:rPr>
      </w:pPr>
      <w:r w:rsidRPr="007A4BA0">
        <w:rPr>
          <w:rFonts w:ascii="Times New Roman" w:eastAsia="Times New Roman" w:hAnsi="Times New Roman" w:cs="Times New Roman"/>
          <w:b/>
          <w:u w:val="single"/>
          <w:lang w:eastAsia="ja-JP"/>
        </w:rPr>
        <w:t>RESPONDENT INFORMATION</w:t>
      </w:r>
    </w:p>
    <w:p w14:paraId="6335D0BA" w14:textId="77777777" w:rsidR="007A4BA0" w:rsidRPr="007A4BA0" w:rsidRDefault="007A4BA0" w:rsidP="00177A6A">
      <w:pPr>
        <w:spacing w:before="240" w:after="0" w:line="360" w:lineRule="auto"/>
        <w:jc w:val="both"/>
        <w:rPr>
          <w:rFonts w:ascii="Times New Roman" w:eastAsia="Calibri" w:hAnsi="Times New Roman" w:cs="Times New Roman"/>
        </w:rPr>
      </w:pPr>
      <w:r w:rsidRPr="007A4BA0">
        <w:rPr>
          <w:rFonts w:ascii="Times New Roman" w:eastAsia="Calibri" w:hAnsi="Times New Roman" w:cs="Times New Roman"/>
        </w:rPr>
        <w:t>Full name: ………..………………………………………………………………………………………….……</w:t>
      </w:r>
    </w:p>
    <w:p w14:paraId="22955A45" w14:textId="77777777" w:rsidR="007A4BA0" w:rsidRPr="007A4BA0" w:rsidRDefault="007A4BA0" w:rsidP="00177A6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A4BA0">
        <w:rPr>
          <w:rFonts w:ascii="Times New Roman" w:eastAsia="Calibri" w:hAnsi="Times New Roman" w:cs="Times New Roman"/>
        </w:rPr>
        <w:t>Position: …………………………………………………………………………………………………………...</w:t>
      </w:r>
    </w:p>
    <w:p w14:paraId="56B4D5B8" w14:textId="77777777" w:rsidR="007A4BA0" w:rsidRPr="007A4BA0" w:rsidRDefault="007A4BA0" w:rsidP="00177A6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A4BA0">
        <w:rPr>
          <w:rFonts w:ascii="Times New Roman" w:eastAsia="Calibri" w:hAnsi="Times New Roman" w:cs="Times New Roman"/>
        </w:rPr>
        <w:t>Mobile: ……………………………………………………………………………………………………………</w:t>
      </w:r>
    </w:p>
    <w:p w14:paraId="7277C6B6" w14:textId="77777777" w:rsidR="007A4BA0" w:rsidRPr="007A4BA0" w:rsidRDefault="007A4BA0" w:rsidP="00177A6A">
      <w:pPr>
        <w:spacing w:after="0" w:line="360" w:lineRule="auto"/>
        <w:rPr>
          <w:rFonts w:ascii="Times New Roman" w:eastAsia="Calibri" w:hAnsi="Times New Roman" w:cs="Times New Roman"/>
        </w:rPr>
      </w:pPr>
      <w:r w:rsidRPr="007A4BA0">
        <w:rPr>
          <w:rFonts w:ascii="Times New Roman" w:eastAsia="Calibri" w:hAnsi="Times New Roman" w:cs="Times New Roman"/>
        </w:rPr>
        <w:t>Email:</w:t>
      </w:r>
      <w:r w:rsidRPr="007A4BA0">
        <w:rPr>
          <w:rFonts w:ascii="Times New Roman" w:eastAsia="Calibri" w:hAnsi="Times New Roman" w:cs="Times New Roman"/>
          <w:b/>
        </w:rPr>
        <w:t xml:space="preserve"> </w:t>
      </w:r>
      <w:r w:rsidRPr="007A4BA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………………………………………………………………………………………………….…….........</w:t>
      </w:r>
    </w:p>
    <w:tbl>
      <w:tblPr>
        <w:tblStyle w:val="GridTable21"/>
        <w:tblW w:w="988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889"/>
      </w:tblGrid>
      <w:tr w:rsidR="007A4BA0" w:rsidRPr="007A4BA0" w14:paraId="79BBC684" w14:textId="77777777" w:rsidTr="00C67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780F3045" w14:textId="77777777" w:rsidR="007A4BA0" w:rsidRPr="007A4BA0" w:rsidRDefault="007A4BA0" w:rsidP="00177A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FFFF"/>
              </w:rPr>
            </w:pPr>
            <w:r w:rsidRPr="00EE7E01">
              <w:rPr>
                <w:rFonts w:ascii="Times New Roman" w:eastAsia="Calibri" w:hAnsi="Times New Roman" w:cs="Times New Roman"/>
                <w:color w:val="FFFFFF"/>
                <w:szCs w:val="20"/>
              </w:rPr>
              <w:t>A - COMPANY'S INFORMATION</w:t>
            </w:r>
          </w:p>
        </w:tc>
      </w:tr>
    </w:tbl>
    <w:p w14:paraId="431FB017" w14:textId="067005B2" w:rsidR="007A4BA0" w:rsidRPr="00037219" w:rsidRDefault="007A4BA0" w:rsidP="00177A6A">
      <w:pPr>
        <w:pStyle w:val="ListParagraph"/>
        <w:numPr>
          <w:ilvl w:val="0"/>
          <w:numId w:val="2"/>
        </w:numPr>
        <w:spacing w:before="200" w:after="0" w:line="360" w:lineRule="auto"/>
        <w:ind w:left="274" w:hanging="274"/>
        <w:jc w:val="both"/>
        <w:rPr>
          <w:rFonts w:ascii="Times New Roman" w:eastAsia="Calibri" w:hAnsi="Times New Roman" w:cs="Times New Roman"/>
          <w:b/>
        </w:rPr>
      </w:pPr>
      <w:r w:rsidRPr="00037219">
        <w:rPr>
          <w:rFonts w:ascii="Times New Roman" w:eastAsia="Calibri" w:hAnsi="Times New Roman" w:cs="Times New Roman"/>
          <w:b/>
        </w:rPr>
        <w:t>Company Name:</w:t>
      </w:r>
      <w:r w:rsidRPr="00037219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14:paraId="31B32FAF" w14:textId="77777777" w:rsidR="007A4BA0" w:rsidRPr="007A4BA0" w:rsidRDefault="007A4BA0" w:rsidP="00177A6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>Tax code:</w:t>
      </w:r>
      <w:r w:rsidRPr="007A4BA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61C5C1EB" w14:textId="77777777" w:rsidR="007A4BA0" w:rsidRPr="007A4BA0" w:rsidRDefault="007A4BA0" w:rsidP="00177A6A">
      <w:pPr>
        <w:numPr>
          <w:ilvl w:val="0"/>
          <w:numId w:val="2"/>
        </w:numPr>
        <w:tabs>
          <w:tab w:val="left" w:pos="0"/>
        </w:tabs>
        <w:spacing w:before="240"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>Main business field:</w:t>
      </w:r>
    </w:p>
    <w:p w14:paraId="7AAD2F55" w14:textId="77777777" w:rsidR="007A4BA0" w:rsidRPr="007A4BA0" w:rsidRDefault="00000000" w:rsidP="00177A6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4086040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7A4BA0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7A4BA0" w:rsidRPr="007A4BA0">
        <w:rPr>
          <w:rFonts w:ascii="Times New Roman" w:eastAsia="Calibri" w:hAnsi="Times New Roman" w:cs="Times New Roman"/>
        </w:rPr>
        <w:t xml:space="preserve"> Life insurance</w:t>
      </w:r>
      <w:r w:rsidR="007A4BA0" w:rsidRPr="007A4BA0">
        <w:rPr>
          <w:rFonts w:ascii="Times New Roman" w:eastAsia="Calibri" w:hAnsi="Times New Roman" w:cs="Times New Roman"/>
        </w:rPr>
        <w:tab/>
      </w:r>
      <w:r w:rsidR="007A4BA0" w:rsidRPr="007A4BA0">
        <w:rPr>
          <w:rFonts w:ascii="Times New Roman" w:eastAsia="Calibri" w:hAnsi="Times New Roman" w:cs="Times New Roman"/>
        </w:rPr>
        <w:tab/>
      </w:r>
    </w:p>
    <w:p w14:paraId="60FDBD59" w14:textId="77777777" w:rsidR="007A4BA0" w:rsidRPr="007A4BA0" w:rsidRDefault="00000000" w:rsidP="00177A6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8062830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7A4BA0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7A4BA0" w:rsidRPr="007A4BA0">
        <w:rPr>
          <w:rFonts w:ascii="Times New Roman" w:eastAsia="Calibri" w:hAnsi="Times New Roman" w:cs="Times New Roman"/>
        </w:rPr>
        <w:t xml:space="preserve"> Non-life insurance</w:t>
      </w:r>
    </w:p>
    <w:p w14:paraId="0155E7B6" w14:textId="77777777" w:rsidR="007A4BA0" w:rsidRPr="007A4BA0" w:rsidRDefault="00000000" w:rsidP="00177A6A">
      <w:pPr>
        <w:spacing w:before="240"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sdt>
        <w:sdtPr>
          <w:rPr>
            <w:rFonts w:ascii="Times New Roman" w:eastAsia="Calibri" w:hAnsi="Times New Roman" w:cs="Times New Roman"/>
          </w:rPr>
          <w:id w:val="98783417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7A4BA0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7A4BA0" w:rsidRPr="007A4BA0">
        <w:rPr>
          <w:rFonts w:ascii="Times New Roman" w:eastAsia="Calibri" w:hAnsi="Times New Roman" w:cs="Times New Roman"/>
        </w:rPr>
        <w:t xml:space="preserve"> Others (please specify):……………………………………………………………………………………...</w:t>
      </w:r>
    </w:p>
    <w:p w14:paraId="57A6E591" w14:textId="77777777" w:rsidR="007A4BA0" w:rsidRPr="007A4BA0" w:rsidRDefault="007A4BA0" w:rsidP="00177A6A">
      <w:pPr>
        <w:numPr>
          <w:ilvl w:val="0"/>
          <w:numId w:val="2"/>
        </w:numPr>
        <w:spacing w:before="240"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>Financial information</w:t>
      </w:r>
    </w:p>
    <w:tbl>
      <w:tblPr>
        <w:tblStyle w:val="TableGrid1"/>
        <w:tblW w:w="98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11"/>
        <w:gridCol w:w="2059"/>
        <w:gridCol w:w="2353"/>
      </w:tblGrid>
      <w:tr w:rsidR="007A4BA0" w:rsidRPr="007A4BA0" w14:paraId="32CE5003" w14:textId="77777777" w:rsidTr="00177A6A">
        <w:trPr>
          <w:trHeight w:hRule="exact" w:val="397"/>
          <w:tblHeader/>
        </w:trPr>
        <w:tc>
          <w:tcPr>
            <w:tcW w:w="5411" w:type="dxa"/>
          </w:tcPr>
          <w:p w14:paraId="38C1CB36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A4BA0">
              <w:rPr>
                <w:rFonts w:ascii="Times New Roman" w:eastAsia="Calibri" w:hAnsi="Times New Roman" w:cs="Times New Roman"/>
                <w:b/>
              </w:rPr>
              <w:t>Criteria</w:t>
            </w:r>
          </w:p>
        </w:tc>
        <w:tc>
          <w:tcPr>
            <w:tcW w:w="2059" w:type="dxa"/>
          </w:tcPr>
          <w:p w14:paraId="7D9DAC42" w14:textId="59715F87" w:rsidR="007A4BA0" w:rsidRPr="007A4BA0" w:rsidRDefault="007A4BA0" w:rsidP="00177A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4BA0">
              <w:rPr>
                <w:rFonts w:ascii="Times New Roman" w:eastAsia="Calibri" w:hAnsi="Times New Roman" w:cs="Times New Roman"/>
                <w:b/>
              </w:rPr>
              <w:t>In 202</w:t>
            </w:r>
            <w:r w:rsidR="005830B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53" w:type="dxa"/>
          </w:tcPr>
          <w:p w14:paraId="24E6516C" w14:textId="2F5F931C" w:rsidR="007A4BA0" w:rsidRPr="007A4BA0" w:rsidRDefault="007A4BA0" w:rsidP="00177A6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4BA0">
              <w:rPr>
                <w:rFonts w:ascii="Times New Roman" w:eastAsia="Calibri" w:hAnsi="Times New Roman" w:cs="Times New Roman"/>
                <w:b/>
              </w:rPr>
              <w:t>In Q1/202</w:t>
            </w:r>
            <w:r w:rsidR="005830B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7A4BA0" w:rsidRPr="007A4BA0" w14:paraId="1918F9C3" w14:textId="77777777" w:rsidTr="00177A6A">
        <w:trPr>
          <w:trHeight w:hRule="exact" w:val="397"/>
        </w:trPr>
        <w:tc>
          <w:tcPr>
            <w:tcW w:w="5411" w:type="dxa"/>
          </w:tcPr>
          <w:p w14:paraId="2FE04A46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Total assets (VND million)</w:t>
            </w:r>
          </w:p>
        </w:tc>
        <w:tc>
          <w:tcPr>
            <w:tcW w:w="2059" w:type="dxa"/>
          </w:tcPr>
          <w:p w14:paraId="4A8E2856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3" w:type="dxa"/>
          </w:tcPr>
          <w:p w14:paraId="4AAE3AF7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A4BA0" w:rsidRPr="007A4BA0" w14:paraId="16C8ECF3" w14:textId="77777777" w:rsidTr="00177A6A">
        <w:trPr>
          <w:trHeight w:hRule="exact" w:val="397"/>
        </w:trPr>
        <w:tc>
          <w:tcPr>
            <w:tcW w:w="5411" w:type="dxa"/>
          </w:tcPr>
          <w:p w14:paraId="6E32741F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Equity (VND million)</w:t>
            </w:r>
          </w:p>
        </w:tc>
        <w:tc>
          <w:tcPr>
            <w:tcW w:w="2059" w:type="dxa"/>
          </w:tcPr>
          <w:p w14:paraId="209DB1A4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3" w:type="dxa"/>
          </w:tcPr>
          <w:p w14:paraId="5CB4951A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A4BA0" w:rsidRPr="007A4BA0" w14:paraId="725EF6A7" w14:textId="77777777" w:rsidTr="00177A6A">
        <w:trPr>
          <w:trHeight w:hRule="exact" w:val="397"/>
        </w:trPr>
        <w:tc>
          <w:tcPr>
            <w:tcW w:w="5411" w:type="dxa"/>
          </w:tcPr>
          <w:p w14:paraId="3536EC56" w14:textId="77777777" w:rsidR="007A4BA0" w:rsidRPr="007A4BA0" w:rsidRDefault="007A4BA0" w:rsidP="00177A6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Insurance premiums revenue (VND million)</w:t>
            </w:r>
          </w:p>
        </w:tc>
        <w:tc>
          <w:tcPr>
            <w:tcW w:w="2059" w:type="dxa"/>
          </w:tcPr>
          <w:p w14:paraId="171572B7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3" w:type="dxa"/>
          </w:tcPr>
          <w:p w14:paraId="2CDE974C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A4BA0" w:rsidRPr="007A4BA0" w14:paraId="13988810" w14:textId="77777777" w:rsidTr="00177A6A">
        <w:trPr>
          <w:trHeight w:hRule="exact" w:val="397"/>
        </w:trPr>
        <w:tc>
          <w:tcPr>
            <w:tcW w:w="5411" w:type="dxa"/>
          </w:tcPr>
          <w:p w14:paraId="40295FC7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Total revenue (VND million)</w:t>
            </w:r>
          </w:p>
        </w:tc>
        <w:tc>
          <w:tcPr>
            <w:tcW w:w="2059" w:type="dxa"/>
          </w:tcPr>
          <w:p w14:paraId="0E4C198E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3" w:type="dxa"/>
          </w:tcPr>
          <w:p w14:paraId="187D2246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A4BA0" w:rsidRPr="007A4BA0" w14:paraId="14E11616" w14:textId="77777777" w:rsidTr="00177A6A">
        <w:trPr>
          <w:trHeight w:hRule="exact" w:val="397"/>
        </w:trPr>
        <w:tc>
          <w:tcPr>
            <w:tcW w:w="5411" w:type="dxa"/>
          </w:tcPr>
          <w:p w14:paraId="5DA87CDE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Profit before tax (VND million)</w:t>
            </w:r>
          </w:p>
        </w:tc>
        <w:tc>
          <w:tcPr>
            <w:tcW w:w="2059" w:type="dxa"/>
          </w:tcPr>
          <w:p w14:paraId="23CB2D30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3" w:type="dxa"/>
          </w:tcPr>
          <w:p w14:paraId="44914A6D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A4BA0" w:rsidRPr="007A4BA0" w14:paraId="3B0BC404" w14:textId="77777777" w:rsidTr="00177A6A">
        <w:trPr>
          <w:trHeight w:hRule="exact" w:val="397"/>
        </w:trPr>
        <w:tc>
          <w:tcPr>
            <w:tcW w:w="5411" w:type="dxa"/>
          </w:tcPr>
          <w:p w14:paraId="1A18FF58" w14:textId="77777777" w:rsidR="007A4BA0" w:rsidRPr="007A4BA0" w:rsidRDefault="007A4BA0" w:rsidP="00177A6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BA0">
              <w:rPr>
                <w:rFonts w:ascii="Times New Roman" w:eastAsia="Calibri" w:hAnsi="Times New Roman" w:cs="Times New Roman"/>
              </w:rPr>
              <w:t>Profit after tax (VND million)</w:t>
            </w:r>
          </w:p>
        </w:tc>
        <w:tc>
          <w:tcPr>
            <w:tcW w:w="2059" w:type="dxa"/>
          </w:tcPr>
          <w:p w14:paraId="4C089308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3" w:type="dxa"/>
          </w:tcPr>
          <w:p w14:paraId="7FFD7F5B" w14:textId="77777777" w:rsidR="007A4BA0" w:rsidRPr="007A4BA0" w:rsidRDefault="007A4BA0" w:rsidP="00177A6A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6F3703F8" w14:textId="4AC250E6" w:rsidR="004923A5" w:rsidRDefault="004923A5" w:rsidP="00177A6A">
      <w:pPr>
        <w:spacing w:after="200" w:line="360" w:lineRule="auto"/>
        <w:rPr>
          <w:rFonts w:ascii="Times New Roman" w:eastAsia="Calibri" w:hAnsi="Times New Roman" w:cs="Times New Roman"/>
          <w:b/>
          <w:color w:val="000000"/>
        </w:rPr>
      </w:pPr>
    </w:p>
    <w:p w14:paraId="1BA66F7C" w14:textId="77777777" w:rsidR="00177A6A" w:rsidRDefault="00177A6A" w:rsidP="00AD654A">
      <w:pPr>
        <w:spacing w:after="200" w:line="360" w:lineRule="auto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TableGrid1"/>
        <w:tblpPr w:leftFromText="180" w:rightFromText="180" w:vertAnchor="text" w:horzAnchor="margin" w:tblpY="54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790"/>
      </w:tblGrid>
      <w:tr w:rsidR="007336B1" w:rsidRPr="007A4BA0" w14:paraId="4D007D78" w14:textId="77777777" w:rsidTr="007336B1">
        <w:trPr>
          <w:trHeight w:val="414"/>
        </w:trPr>
        <w:tc>
          <w:tcPr>
            <w:tcW w:w="9790" w:type="dxa"/>
            <w:shd w:val="clear" w:color="auto" w:fill="8EAADB" w:themeFill="accent1" w:themeFillTint="99"/>
            <w:vAlign w:val="center"/>
          </w:tcPr>
          <w:p w14:paraId="776085F8" w14:textId="77777777" w:rsidR="007336B1" w:rsidRPr="007A4BA0" w:rsidRDefault="007336B1" w:rsidP="007336B1">
            <w:pPr>
              <w:tabs>
                <w:tab w:val="left" w:pos="241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EE7E01">
              <w:rPr>
                <w:rFonts w:ascii="Times New Roman" w:eastAsia="Calibri" w:hAnsi="Times New Roman" w:cs="Times New Roman"/>
                <w:b/>
                <w:color w:val="FFFFFF"/>
              </w:rPr>
              <w:lastRenderedPageBreak/>
              <w:t>B ˗ PROSPECTS AND STRATEGIES IN 2023</w:t>
            </w:r>
          </w:p>
        </w:tc>
      </w:tr>
    </w:tbl>
    <w:p w14:paraId="21DDAB2B" w14:textId="0F26F31F" w:rsidR="007A4BA0" w:rsidRPr="00177A6A" w:rsidRDefault="007A4BA0" w:rsidP="00B10912">
      <w:pPr>
        <w:pStyle w:val="ListParagraph"/>
        <w:numPr>
          <w:ilvl w:val="0"/>
          <w:numId w:val="2"/>
        </w:numPr>
        <w:spacing w:before="240" w:after="0" w:line="36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177A6A">
        <w:rPr>
          <w:rFonts w:ascii="Times New Roman" w:eastAsia="Calibri" w:hAnsi="Times New Roman" w:cs="Times New Roman"/>
          <w:b/>
        </w:rPr>
        <w:t>What are your company's Top 5 priorities</w:t>
      </w:r>
      <w:r w:rsidR="00274EF0" w:rsidRPr="00177A6A">
        <w:rPr>
          <w:rFonts w:ascii="Times New Roman" w:eastAsia="Calibri" w:hAnsi="Times New Roman" w:cs="Times New Roman"/>
          <w:b/>
        </w:rPr>
        <w:t xml:space="preserve"> this time</w:t>
      </w:r>
      <w:r w:rsidRPr="00177A6A">
        <w:rPr>
          <w:rFonts w:ascii="Times New Roman" w:eastAsia="Calibri" w:hAnsi="Times New Roman" w:cs="Times New Roman"/>
          <w:b/>
        </w:rPr>
        <w:t>?</w:t>
      </w:r>
    </w:p>
    <w:p w14:paraId="4FFC52C8" w14:textId="06484714" w:rsidR="007A4BA0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Calibri" w:eastAsia="Calibri" w:hAnsi="Calibri" w:cs="Times New Roman"/>
          </w:rPr>
          <w:id w:val="9086489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104F0">
            <w:rPr>
              <w:rFonts w:ascii="Calibri" w:eastAsia="Calibri" w:hAnsi="Calibri" w:cs="Times New Roman"/>
            </w:rPr>
            <w:sym w:font="Wingdings" w:char="F0A8"/>
          </w:r>
        </w:sdtContent>
      </w:sdt>
      <w:r w:rsidR="007A4BA0" w:rsidRPr="007A4BA0">
        <w:rPr>
          <w:rFonts w:ascii="Times New Roman" w:eastAsia="Calibri" w:hAnsi="Times New Roman" w:cs="Times New Roman"/>
        </w:rPr>
        <w:t xml:space="preserve"> </w:t>
      </w:r>
      <w:r w:rsidR="007A4BA0" w:rsidRPr="00D85D9D">
        <w:rPr>
          <w:rFonts w:ascii="Times New Roman" w:eastAsia="Calibri" w:hAnsi="Times New Roman" w:cs="Times New Roman"/>
          <w:bCs/>
          <w:lang w:val="vi-VN"/>
        </w:rPr>
        <w:t>Increase revenue</w:t>
      </w:r>
    </w:p>
    <w:p w14:paraId="1E00AB69" w14:textId="575D2769" w:rsidR="007A4BA0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30568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Expand operation network by opening representative offices/branches</w:t>
      </w:r>
    </w:p>
    <w:p w14:paraId="760AE4E5" w14:textId="77777777" w:rsidR="0007196A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8517639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1D97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21D97" w:rsidRPr="00D85D9D">
        <w:rPr>
          <w:rFonts w:ascii="Times New Roman" w:eastAsia="Calibri" w:hAnsi="Times New Roman" w:cs="Times New Roman"/>
          <w:bCs/>
          <w:lang w:val="vi-VN"/>
        </w:rPr>
        <w:t xml:space="preserve"> Improve the quality of corporate governance according to international practices</w:t>
      </w:r>
    </w:p>
    <w:p w14:paraId="57305A0E" w14:textId="4EA4F7E2" w:rsidR="0007196A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9835680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Improve innovation capacity for product differentiation</w:t>
      </w:r>
    </w:p>
    <w:p w14:paraId="4E567FD5" w14:textId="7F1C1540" w:rsidR="007A4BA0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97428462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A1130E" w:rsidRPr="00D85D9D">
        <w:rPr>
          <w:rFonts w:ascii="Times New Roman" w:eastAsia="Calibri" w:hAnsi="Times New Roman" w:cs="Times New Roman"/>
          <w:bCs/>
          <w:lang w:val="vi-VN"/>
        </w:rPr>
        <w:t>Apply new technology to improve the efficiency of IT application</w:t>
      </w:r>
    </w:p>
    <w:p w14:paraId="4D2FEBED" w14:textId="58794986" w:rsidR="00D41C67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7807709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41C67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50F72" w:rsidRPr="00D85D9D">
        <w:rPr>
          <w:rFonts w:ascii="Times New Roman" w:eastAsia="Calibri" w:hAnsi="Times New Roman" w:cs="Times New Roman"/>
          <w:bCs/>
          <w:lang w:val="vi-VN"/>
        </w:rPr>
        <w:t xml:space="preserve"> Use </w:t>
      </w:r>
      <w:r w:rsidR="00B10759" w:rsidRPr="00D85D9D">
        <w:rPr>
          <w:rFonts w:ascii="Times New Roman" w:eastAsia="Calibri" w:hAnsi="Times New Roman" w:cs="Times New Roman"/>
          <w:bCs/>
          <w:lang w:val="vi-VN"/>
        </w:rPr>
        <w:t>security software to enhance their cybersecurity, avoid leaking customer information</w:t>
      </w:r>
    </w:p>
    <w:p w14:paraId="3C3295D0" w14:textId="460FF1BE" w:rsidR="007A4BA0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8215408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41C67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Improve customer service quality</w:t>
      </w:r>
    </w:p>
    <w:p w14:paraId="4825DF62" w14:textId="5E8956F6" w:rsidR="007A4BA0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2562468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Construct customer-centric operations</w:t>
      </w:r>
    </w:p>
    <w:p w14:paraId="2724D278" w14:textId="028A0B47" w:rsidR="00224361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4084306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B710A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24361" w:rsidRPr="00D85D9D">
        <w:rPr>
          <w:rFonts w:ascii="Times New Roman" w:eastAsia="Calibri" w:hAnsi="Times New Roman" w:cs="Times New Roman"/>
          <w:bCs/>
          <w:lang w:val="vi-VN"/>
        </w:rPr>
        <w:t xml:space="preserve"> Diversify sales channels: </w:t>
      </w:r>
      <w:r w:rsidR="00F76968" w:rsidRPr="00D85D9D">
        <w:rPr>
          <w:rFonts w:ascii="Times New Roman" w:eastAsia="Calibri" w:hAnsi="Times New Roman" w:cs="Times New Roman"/>
          <w:bCs/>
          <w:lang w:val="vi-VN"/>
        </w:rPr>
        <w:t xml:space="preserve">E-commerce, Fintechs, </w:t>
      </w:r>
      <w:r w:rsidR="00224361" w:rsidRPr="00D85D9D">
        <w:rPr>
          <w:rFonts w:ascii="Times New Roman" w:eastAsia="Calibri" w:hAnsi="Times New Roman" w:cs="Times New Roman"/>
          <w:bCs/>
          <w:lang w:val="vi-VN"/>
        </w:rPr>
        <w:t>Bancassurance</w:t>
      </w:r>
      <w:r w:rsidR="00F76968" w:rsidRPr="00D85D9D">
        <w:rPr>
          <w:rFonts w:ascii="Times New Roman" w:eastAsia="Calibri" w:hAnsi="Times New Roman" w:cs="Times New Roman"/>
          <w:bCs/>
          <w:lang w:val="vi-VN"/>
        </w:rPr>
        <w:t>, …</w:t>
      </w:r>
    </w:p>
    <w:p w14:paraId="55D9FF52" w14:textId="506623DF" w:rsidR="00224361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551824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B710A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B710A" w:rsidRPr="00D85D9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1C16F0" w:rsidRPr="00D85D9D">
        <w:rPr>
          <w:rFonts w:ascii="Times New Roman" w:eastAsia="Calibri" w:hAnsi="Times New Roman" w:cs="Times New Roman"/>
          <w:bCs/>
          <w:lang w:val="vi-VN"/>
        </w:rPr>
        <w:t>Promote</w:t>
      </w:r>
      <w:r w:rsidR="00EB710A" w:rsidRPr="00D85D9D">
        <w:rPr>
          <w:rFonts w:ascii="Times New Roman" w:eastAsia="Calibri" w:hAnsi="Times New Roman" w:cs="Times New Roman"/>
          <w:bCs/>
          <w:lang w:val="vi-VN"/>
        </w:rPr>
        <w:t xml:space="preserve"> training, improving knowledge and consulting</w:t>
      </w:r>
      <w:r w:rsidR="002774C4" w:rsidRPr="00D85D9D">
        <w:rPr>
          <w:rFonts w:ascii="Times New Roman" w:eastAsia="Calibri" w:hAnsi="Times New Roman" w:cs="Times New Roman"/>
          <w:bCs/>
          <w:lang w:val="vi-VN"/>
        </w:rPr>
        <w:t xml:space="preserve"> skill</w:t>
      </w:r>
      <w:r w:rsidR="00EB710A" w:rsidRPr="00D85D9D">
        <w:rPr>
          <w:rFonts w:ascii="Times New Roman" w:eastAsia="Calibri" w:hAnsi="Times New Roman" w:cs="Times New Roman"/>
          <w:bCs/>
          <w:lang w:val="vi-VN"/>
        </w:rPr>
        <w:t xml:space="preserve"> for consultants</w:t>
      </w:r>
      <w:r w:rsidR="00C30B24" w:rsidRPr="00D85D9D">
        <w:rPr>
          <w:rFonts w:ascii="Times New Roman" w:eastAsia="Calibri" w:hAnsi="Times New Roman" w:cs="Times New Roman"/>
          <w:bCs/>
          <w:lang w:val="vi-VN"/>
        </w:rPr>
        <w:t xml:space="preserve"> team</w:t>
      </w:r>
      <w:r w:rsidR="00EB710A" w:rsidRPr="00D85D9D">
        <w:rPr>
          <w:rFonts w:ascii="Times New Roman" w:eastAsia="Calibri" w:hAnsi="Times New Roman" w:cs="Times New Roman"/>
          <w:bCs/>
          <w:lang w:val="vi-VN"/>
        </w:rPr>
        <w:t xml:space="preserve">/ </w:t>
      </w:r>
      <w:r w:rsidR="00CF3F83" w:rsidRPr="00D85D9D">
        <w:rPr>
          <w:rFonts w:ascii="Times New Roman" w:eastAsia="Calibri" w:hAnsi="Times New Roman" w:cs="Times New Roman"/>
          <w:bCs/>
          <w:lang w:val="vi-VN"/>
        </w:rPr>
        <w:t xml:space="preserve">insurance </w:t>
      </w:r>
      <w:r w:rsidR="00EB710A" w:rsidRPr="00D85D9D">
        <w:rPr>
          <w:rFonts w:ascii="Times New Roman" w:eastAsia="Calibri" w:hAnsi="Times New Roman" w:cs="Times New Roman"/>
          <w:bCs/>
          <w:lang w:val="vi-VN"/>
        </w:rPr>
        <w:t>agents/ bankers selling insurance</w:t>
      </w:r>
    </w:p>
    <w:bookmarkStart w:id="0" w:name="_Hlk133249084"/>
    <w:p w14:paraId="320B523F" w14:textId="52F7F2ED" w:rsidR="00224361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75265620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24361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24361" w:rsidRPr="00D85D9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94D0F" w:rsidRPr="00D85D9D">
        <w:rPr>
          <w:rFonts w:ascii="Times New Roman" w:eastAsia="Calibri" w:hAnsi="Times New Roman" w:cs="Times New Roman"/>
          <w:bCs/>
          <w:lang w:val="vi-VN"/>
        </w:rPr>
        <w:t>Act on ESG commitment</w:t>
      </w:r>
    </w:p>
    <w:bookmarkEnd w:id="0"/>
    <w:p w14:paraId="47FF9D54" w14:textId="1639FC06" w:rsidR="004515F7" w:rsidRPr="00D85D9D" w:rsidRDefault="00000000" w:rsidP="00D85D9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7258804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D85D9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D85D9D">
        <w:rPr>
          <w:rFonts w:ascii="Times New Roman" w:eastAsia="Calibri" w:hAnsi="Times New Roman" w:cs="Times New Roman"/>
          <w:bCs/>
          <w:lang w:val="vi-VN"/>
        </w:rPr>
        <w:t xml:space="preserve"> Others (please specify): …………………………………………………………………………………….</w:t>
      </w:r>
    </w:p>
    <w:p w14:paraId="013641B8" w14:textId="4A101139" w:rsidR="007A4BA0" w:rsidRPr="007A4BA0" w:rsidRDefault="007A4BA0" w:rsidP="00AD654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 xml:space="preserve">What is your assessment about the prospect of </w:t>
      </w:r>
      <w:r w:rsidR="005C6F1D">
        <w:rPr>
          <w:rFonts w:ascii="Times New Roman" w:eastAsia="Calibri" w:hAnsi="Times New Roman" w:cs="Times New Roman"/>
          <w:b/>
        </w:rPr>
        <w:t>I</w:t>
      </w:r>
      <w:r w:rsidRPr="007A4BA0">
        <w:rPr>
          <w:rFonts w:ascii="Times New Roman" w:eastAsia="Calibri" w:hAnsi="Times New Roman" w:cs="Times New Roman"/>
          <w:b/>
        </w:rPr>
        <w:t xml:space="preserve">nsurance </w:t>
      </w:r>
      <w:r w:rsidR="00495C57">
        <w:rPr>
          <w:rFonts w:ascii="Times New Roman" w:eastAsia="Calibri" w:hAnsi="Times New Roman" w:cs="Times New Roman"/>
          <w:b/>
        </w:rPr>
        <w:t>i</w:t>
      </w:r>
      <w:r w:rsidR="003A5101">
        <w:rPr>
          <w:rFonts w:ascii="Times New Roman" w:eastAsia="Calibri" w:hAnsi="Times New Roman" w:cs="Times New Roman"/>
          <w:b/>
        </w:rPr>
        <w:t>ndustry</w:t>
      </w:r>
      <w:r w:rsidRPr="007A4BA0">
        <w:rPr>
          <w:rFonts w:ascii="Times New Roman" w:eastAsia="Calibri" w:hAnsi="Times New Roman" w:cs="Times New Roman"/>
          <w:b/>
        </w:rPr>
        <w:t xml:space="preserve"> in </w:t>
      </w:r>
      <w:r w:rsidR="000B50F1">
        <w:rPr>
          <w:rFonts w:ascii="Times New Roman" w:eastAsia="Calibri" w:hAnsi="Times New Roman" w:cs="Times New Roman"/>
          <w:b/>
        </w:rPr>
        <w:t>202</w:t>
      </w:r>
      <w:r w:rsidR="005F4CA2">
        <w:rPr>
          <w:rFonts w:ascii="Times New Roman" w:eastAsia="Calibri" w:hAnsi="Times New Roman" w:cs="Times New Roman"/>
          <w:b/>
        </w:rPr>
        <w:t>3</w:t>
      </w:r>
      <w:r w:rsidRPr="007A4BA0">
        <w:rPr>
          <w:rFonts w:ascii="Times New Roman" w:eastAsia="Calibri" w:hAnsi="Times New Roman" w:cs="Times New Roman"/>
          <w:b/>
        </w:rPr>
        <w:t>?</w:t>
      </w:r>
    </w:p>
    <w:p w14:paraId="1983DC21" w14:textId="7B488E8F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1158604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D5ECF" w:rsidRPr="0029250D">
        <w:rPr>
          <w:rFonts w:ascii="Times New Roman" w:eastAsia="Calibri" w:hAnsi="Times New Roman" w:cs="Times New Roman"/>
          <w:bCs/>
          <w:lang w:val="vi-VN"/>
        </w:rPr>
        <w:t xml:space="preserve">Growth less than </w:t>
      </w:r>
      <w:r w:rsidR="005F4CA2" w:rsidRPr="0029250D">
        <w:rPr>
          <w:rFonts w:ascii="Times New Roman" w:eastAsia="Calibri" w:hAnsi="Times New Roman" w:cs="Times New Roman"/>
          <w:bCs/>
          <w:lang w:val="vi-VN"/>
        </w:rPr>
        <w:t>5</w:t>
      </w:r>
      <w:r w:rsidR="00FD5ECF" w:rsidRPr="0029250D">
        <w:rPr>
          <w:rFonts w:ascii="Times New Roman" w:eastAsia="Calibri" w:hAnsi="Times New Roman" w:cs="Times New Roman"/>
          <w:bCs/>
          <w:lang w:val="vi-VN"/>
        </w:rPr>
        <w:t>%</w:t>
      </w:r>
    </w:p>
    <w:p w14:paraId="72A09EE0" w14:textId="60268FD1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4978885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D5ECF" w:rsidRPr="0029250D">
        <w:rPr>
          <w:rFonts w:ascii="Times New Roman" w:eastAsia="Calibri" w:hAnsi="Times New Roman" w:cs="Times New Roman"/>
          <w:bCs/>
          <w:lang w:val="vi-VN"/>
        </w:rPr>
        <w:t xml:space="preserve">Growth </w:t>
      </w:r>
      <w:r w:rsidR="00841815" w:rsidRPr="0029250D">
        <w:rPr>
          <w:rFonts w:ascii="Times New Roman" w:eastAsia="Calibri" w:hAnsi="Times New Roman" w:cs="Times New Roman"/>
          <w:bCs/>
          <w:lang w:val="vi-VN"/>
        </w:rPr>
        <w:t>from</w:t>
      </w:r>
      <w:r w:rsidR="00FD5ECF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5F4CA2" w:rsidRPr="0029250D">
        <w:rPr>
          <w:rFonts w:ascii="Times New Roman" w:eastAsia="Calibri" w:hAnsi="Times New Roman" w:cs="Times New Roman"/>
          <w:bCs/>
          <w:lang w:val="vi-VN"/>
        </w:rPr>
        <w:t>5</w:t>
      </w:r>
      <w:r w:rsidR="00FD5ECF" w:rsidRPr="0029250D">
        <w:rPr>
          <w:rFonts w:ascii="Times New Roman" w:eastAsia="Calibri" w:hAnsi="Times New Roman" w:cs="Times New Roman"/>
          <w:bCs/>
          <w:lang w:val="vi-VN"/>
        </w:rPr>
        <w:t>%</w:t>
      </w:r>
      <w:r w:rsidR="00841815" w:rsidRPr="0029250D">
        <w:rPr>
          <w:rFonts w:ascii="Times New Roman" w:eastAsia="Calibri" w:hAnsi="Times New Roman" w:cs="Times New Roman"/>
          <w:bCs/>
          <w:lang w:val="vi-VN"/>
        </w:rPr>
        <w:t xml:space="preserve"> to </w:t>
      </w:r>
      <w:r w:rsidR="00DC7C5C" w:rsidRPr="0029250D">
        <w:rPr>
          <w:rFonts w:ascii="Times New Roman" w:eastAsia="Calibri" w:hAnsi="Times New Roman" w:cs="Times New Roman"/>
          <w:bCs/>
          <w:lang w:val="vi-VN"/>
        </w:rPr>
        <w:t>10%</w:t>
      </w:r>
    </w:p>
    <w:p w14:paraId="16FBE842" w14:textId="611796B9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9111930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F6742" w:rsidRPr="0029250D">
        <w:rPr>
          <w:rFonts w:ascii="Times New Roman" w:eastAsia="Calibri" w:hAnsi="Times New Roman" w:cs="Times New Roman"/>
          <w:bCs/>
          <w:lang w:val="vi-VN"/>
        </w:rPr>
        <w:t>Growth from</w:t>
      </w:r>
      <w:r w:rsidR="00D07921" w:rsidRPr="0029250D">
        <w:rPr>
          <w:rFonts w:ascii="Times New Roman" w:eastAsia="Calibri" w:hAnsi="Times New Roman" w:cs="Times New Roman"/>
          <w:bCs/>
          <w:lang w:val="vi-VN"/>
        </w:rPr>
        <w:t xml:space="preserve"> over</w:t>
      </w:r>
      <w:r w:rsidR="002F6742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5E6168" w:rsidRPr="0029250D">
        <w:rPr>
          <w:rFonts w:ascii="Times New Roman" w:eastAsia="Calibri" w:hAnsi="Times New Roman" w:cs="Times New Roman"/>
          <w:bCs/>
          <w:lang w:val="vi-VN"/>
        </w:rPr>
        <w:t>10</w:t>
      </w:r>
      <w:r w:rsidR="002F6742" w:rsidRPr="0029250D">
        <w:rPr>
          <w:rFonts w:ascii="Times New Roman" w:eastAsia="Calibri" w:hAnsi="Times New Roman" w:cs="Times New Roman"/>
          <w:bCs/>
          <w:lang w:val="vi-VN"/>
        </w:rPr>
        <w:t>% to 1</w:t>
      </w:r>
      <w:r w:rsidR="005F4CA2" w:rsidRPr="0029250D">
        <w:rPr>
          <w:rFonts w:ascii="Times New Roman" w:eastAsia="Calibri" w:hAnsi="Times New Roman" w:cs="Times New Roman"/>
          <w:bCs/>
          <w:lang w:val="vi-VN"/>
        </w:rPr>
        <w:t>5</w:t>
      </w:r>
      <w:r w:rsidR="002F6742" w:rsidRPr="0029250D">
        <w:rPr>
          <w:rFonts w:ascii="Times New Roman" w:eastAsia="Calibri" w:hAnsi="Times New Roman" w:cs="Times New Roman"/>
          <w:bCs/>
          <w:lang w:val="vi-VN"/>
        </w:rPr>
        <w:t>%</w:t>
      </w:r>
    </w:p>
    <w:p w14:paraId="7F3B5F5D" w14:textId="4673CAA9" w:rsidR="001B36C3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48762998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07BE1" w:rsidRPr="0029250D">
        <w:rPr>
          <w:rFonts w:ascii="Times New Roman" w:eastAsia="Calibri" w:hAnsi="Times New Roman" w:cs="Times New Roman"/>
          <w:bCs/>
          <w:lang w:val="vi-VN"/>
        </w:rPr>
        <w:t xml:space="preserve">Growth over </w:t>
      </w:r>
      <w:r w:rsidR="005F4CA2" w:rsidRPr="0029250D">
        <w:rPr>
          <w:rFonts w:ascii="Times New Roman" w:eastAsia="Calibri" w:hAnsi="Times New Roman" w:cs="Times New Roman"/>
          <w:bCs/>
          <w:lang w:val="vi-VN"/>
        </w:rPr>
        <w:t>15</w:t>
      </w:r>
      <w:r w:rsidR="00207BE1" w:rsidRPr="0029250D">
        <w:rPr>
          <w:rFonts w:ascii="Times New Roman" w:eastAsia="Calibri" w:hAnsi="Times New Roman" w:cs="Times New Roman"/>
          <w:bCs/>
          <w:lang w:val="vi-VN"/>
        </w:rPr>
        <w:t>%</w:t>
      </w:r>
    </w:p>
    <w:p w14:paraId="64743EDC" w14:textId="111B51C7" w:rsidR="007A4BA0" w:rsidRPr="007A4BA0" w:rsidRDefault="007A4BA0" w:rsidP="00AD654A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A4BA0">
        <w:rPr>
          <w:rFonts w:ascii="Times New Roman" w:eastAsia="Calibri" w:hAnsi="Times New Roman" w:cs="Times New Roman"/>
          <w:b/>
        </w:rPr>
        <w:t xml:space="preserve">What are Top </w:t>
      </w:r>
      <w:r w:rsidR="00825AA6">
        <w:rPr>
          <w:rFonts w:ascii="Times New Roman" w:eastAsia="Calibri" w:hAnsi="Times New Roman" w:cs="Times New Roman"/>
          <w:b/>
        </w:rPr>
        <w:t>4</w:t>
      </w:r>
      <w:r w:rsidRPr="007A4BA0">
        <w:rPr>
          <w:rFonts w:ascii="Times New Roman" w:eastAsia="Calibri" w:hAnsi="Times New Roman" w:cs="Times New Roman"/>
          <w:b/>
        </w:rPr>
        <w:t xml:space="preserve"> opportunities for Insurance industry in your opinion in</w:t>
      </w:r>
      <w:r w:rsidR="00576E43">
        <w:rPr>
          <w:rFonts w:ascii="Times New Roman" w:eastAsia="Calibri" w:hAnsi="Times New Roman" w:cs="Times New Roman"/>
          <w:b/>
        </w:rPr>
        <w:t xml:space="preserve"> this time</w:t>
      </w:r>
      <w:r w:rsidRPr="007A4BA0">
        <w:rPr>
          <w:rFonts w:ascii="Times New Roman" w:eastAsia="Calibri" w:hAnsi="Times New Roman" w:cs="Times New Roman"/>
          <w:b/>
        </w:rPr>
        <w:t>?</w:t>
      </w:r>
    </w:p>
    <w:p w14:paraId="5A9C67F2" w14:textId="196B10D5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6831012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95F53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24E47" w:rsidRPr="0029250D">
        <w:rPr>
          <w:rFonts w:ascii="Times New Roman" w:eastAsia="Calibri" w:hAnsi="Times New Roman" w:cs="Times New Roman"/>
          <w:bCs/>
          <w:lang w:val="vi-VN"/>
        </w:rPr>
        <w:t>China abandon</w:t>
      </w:r>
      <w:r w:rsidR="00EC0BA2" w:rsidRPr="0029250D">
        <w:rPr>
          <w:rFonts w:ascii="Times New Roman" w:eastAsia="Calibri" w:hAnsi="Times New Roman" w:cs="Times New Roman"/>
          <w:bCs/>
          <w:lang w:val="vi-VN"/>
        </w:rPr>
        <w:t>ed its Zero-Covid policy</w:t>
      </w:r>
      <w:r w:rsidR="00016DDB" w:rsidRPr="0029250D">
        <w:rPr>
          <w:rFonts w:ascii="Times New Roman" w:eastAsia="Calibri" w:hAnsi="Times New Roman" w:cs="Times New Roman"/>
          <w:bCs/>
          <w:lang w:val="vi-VN"/>
        </w:rPr>
        <w:t xml:space="preserve"> and reopened</w:t>
      </w:r>
    </w:p>
    <w:p w14:paraId="5CFD845E" w14:textId="198CF35B" w:rsidR="00820C89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952031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95F53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00240" w:rsidRPr="0029250D">
        <w:rPr>
          <w:rFonts w:ascii="Times New Roman" w:eastAsia="Calibri" w:hAnsi="Times New Roman" w:cs="Times New Roman"/>
          <w:bCs/>
          <w:lang w:val="vi-VN"/>
        </w:rPr>
        <w:t xml:space="preserve"> The recovery of Tourism Industry</w:t>
      </w:r>
    </w:p>
    <w:p w14:paraId="2BE64A24" w14:textId="6180D056" w:rsidR="00DE7CFC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85784533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7CFC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3F11C3" w:rsidRPr="0029250D">
        <w:rPr>
          <w:rFonts w:ascii="Times New Roman" w:eastAsia="Calibri" w:hAnsi="Times New Roman" w:cs="Times New Roman"/>
          <w:bCs/>
          <w:lang w:val="vi-VN"/>
        </w:rPr>
        <w:t xml:space="preserve"> Promote disbursement of public investment capital</w:t>
      </w:r>
    </w:p>
    <w:p w14:paraId="01E7F636" w14:textId="43A4CE0C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9322538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The finance-insurance market develops on a stable and sustainable basis</w:t>
      </w:r>
    </w:p>
    <w:p w14:paraId="3ADD219A" w14:textId="5E66C92A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673703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61703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Low insurance penetration rate </w:t>
      </w:r>
    </w:p>
    <w:p w14:paraId="505EDC53" w14:textId="4273A728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0184960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61703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People’s better awareness and education on finance-insurance</w:t>
      </w:r>
    </w:p>
    <w:p w14:paraId="623742A7" w14:textId="68535E1D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3746222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61703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Diverse product range</w:t>
      </w:r>
    </w:p>
    <w:p w14:paraId="7D04ED16" w14:textId="77777777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316434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Diverse distribution system</w:t>
      </w:r>
    </w:p>
    <w:p w14:paraId="41085ED3" w14:textId="2D0D1AA1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4651614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M&amp;A wave</w:t>
      </w:r>
      <w:r w:rsidR="00333313" w:rsidRPr="0029250D">
        <w:rPr>
          <w:rFonts w:ascii="Times New Roman" w:eastAsia="Calibri" w:hAnsi="Times New Roman" w:cs="Times New Roman"/>
          <w:bCs/>
          <w:lang w:val="vi-VN"/>
        </w:rPr>
        <w:t xml:space="preserve"> in </w:t>
      </w:r>
      <w:r w:rsidR="00713266" w:rsidRPr="0029250D">
        <w:rPr>
          <w:rFonts w:ascii="Times New Roman" w:eastAsia="Calibri" w:hAnsi="Times New Roman" w:cs="Times New Roman"/>
          <w:bCs/>
          <w:lang w:val="vi-VN"/>
        </w:rPr>
        <w:t>Insurance industry</w:t>
      </w:r>
    </w:p>
    <w:p w14:paraId="792AABFA" w14:textId="749321D3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0295728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C1122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Speedy technology development and its comprehensive applications in insurance value chain</w:t>
      </w:r>
    </w:p>
    <w:p w14:paraId="5F4FADDF" w14:textId="54BE09B7" w:rsidR="00EC1122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0120201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C1122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C1122" w:rsidRPr="0029250D">
        <w:rPr>
          <w:rFonts w:ascii="Times New Roman" w:eastAsia="Calibri" w:hAnsi="Times New Roman" w:cs="Times New Roman"/>
          <w:bCs/>
          <w:lang w:val="vi-VN"/>
        </w:rPr>
        <w:t xml:space="preserve"> The</w:t>
      </w:r>
      <w:r w:rsidR="007567C0" w:rsidRPr="0029250D">
        <w:rPr>
          <w:rFonts w:ascii="Times New Roman" w:eastAsia="Calibri" w:hAnsi="Times New Roman" w:cs="Times New Roman"/>
          <w:bCs/>
          <w:lang w:val="vi-VN"/>
        </w:rPr>
        <w:t xml:space="preserve"> new</w:t>
      </w:r>
      <w:r w:rsidR="00EC1122" w:rsidRPr="0029250D">
        <w:rPr>
          <w:rFonts w:ascii="Times New Roman" w:eastAsia="Calibri" w:hAnsi="Times New Roman" w:cs="Times New Roman"/>
          <w:bCs/>
          <w:lang w:val="vi-VN"/>
        </w:rPr>
        <w:t xml:space="preserve"> Law on </w:t>
      </w:r>
      <w:r w:rsidR="007567C0" w:rsidRPr="0029250D">
        <w:rPr>
          <w:rFonts w:ascii="Times New Roman" w:eastAsia="Calibri" w:hAnsi="Times New Roman" w:cs="Times New Roman"/>
          <w:bCs/>
          <w:lang w:val="vi-VN"/>
        </w:rPr>
        <w:t>I</w:t>
      </w:r>
      <w:r w:rsidR="00EC1122" w:rsidRPr="0029250D">
        <w:rPr>
          <w:rFonts w:ascii="Times New Roman" w:eastAsia="Calibri" w:hAnsi="Times New Roman" w:cs="Times New Roman"/>
          <w:bCs/>
          <w:lang w:val="vi-VN"/>
        </w:rPr>
        <w:t xml:space="preserve">nsurance </w:t>
      </w:r>
      <w:r w:rsidR="007567C0" w:rsidRPr="0029250D">
        <w:rPr>
          <w:rFonts w:ascii="Times New Roman" w:eastAsia="Calibri" w:hAnsi="Times New Roman" w:cs="Times New Roman"/>
          <w:bCs/>
          <w:lang w:val="vi-VN"/>
        </w:rPr>
        <w:t>B</w:t>
      </w:r>
      <w:r w:rsidR="00EC1122" w:rsidRPr="0029250D">
        <w:rPr>
          <w:rFonts w:ascii="Times New Roman" w:eastAsia="Calibri" w:hAnsi="Times New Roman" w:cs="Times New Roman"/>
          <w:bCs/>
          <w:lang w:val="vi-VN"/>
        </w:rPr>
        <w:t xml:space="preserve">usiness takes effect on </w:t>
      </w:r>
      <w:r w:rsidR="00F43D3F" w:rsidRPr="0029250D">
        <w:rPr>
          <w:rFonts w:ascii="Times New Roman" w:eastAsia="Calibri" w:hAnsi="Times New Roman" w:cs="Times New Roman"/>
          <w:bCs/>
          <w:lang w:val="vi-VN"/>
        </w:rPr>
        <w:t xml:space="preserve">January 1, </w:t>
      </w:r>
      <w:r w:rsidR="00EC1122" w:rsidRPr="0029250D">
        <w:rPr>
          <w:rFonts w:ascii="Times New Roman" w:eastAsia="Calibri" w:hAnsi="Times New Roman" w:cs="Times New Roman"/>
          <w:bCs/>
          <w:lang w:val="vi-VN"/>
        </w:rPr>
        <w:t>2023</w:t>
      </w:r>
    </w:p>
    <w:p w14:paraId="2ED27846" w14:textId="0F9649CF" w:rsidR="007A4BA0" w:rsidRPr="0029250D" w:rsidRDefault="00000000" w:rsidP="0029250D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199267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29250D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29250D">
        <w:rPr>
          <w:rFonts w:ascii="Times New Roman" w:eastAsia="Calibri" w:hAnsi="Times New Roman" w:cs="Times New Roman"/>
          <w:bCs/>
          <w:lang w:val="vi-VN"/>
        </w:rPr>
        <w:t xml:space="preserve"> Others (please specify) ……………………………………………………………………………………</w:t>
      </w:r>
    </w:p>
    <w:p w14:paraId="5B5CE860" w14:textId="7FF9858A" w:rsidR="007A4BA0" w:rsidRDefault="007A4BA0" w:rsidP="00AD654A">
      <w:pPr>
        <w:numPr>
          <w:ilvl w:val="0"/>
          <w:numId w:val="2"/>
        </w:numPr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 xml:space="preserve">What are Top </w:t>
      </w:r>
      <w:r w:rsidR="00EF269A">
        <w:rPr>
          <w:rFonts w:ascii="Times New Roman" w:eastAsia="Calibri" w:hAnsi="Times New Roman" w:cs="Times New Roman"/>
          <w:b/>
        </w:rPr>
        <w:t xml:space="preserve">5 </w:t>
      </w:r>
      <w:r w:rsidRPr="007A4BA0">
        <w:rPr>
          <w:rFonts w:ascii="Times New Roman" w:eastAsia="Calibri" w:hAnsi="Times New Roman" w:cs="Times New Roman"/>
          <w:b/>
        </w:rPr>
        <w:t>challenges faced by insurance companies in</w:t>
      </w:r>
      <w:r w:rsidR="00046AB0">
        <w:rPr>
          <w:rFonts w:ascii="Times New Roman" w:eastAsia="Calibri" w:hAnsi="Times New Roman" w:cs="Times New Roman"/>
          <w:b/>
        </w:rPr>
        <w:t xml:space="preserve"> 202</w:t>
      </w:r>
      <w:r w:rsidR="008E32D2">
        <w:rPr>
          <w:rFonts w:ascii="Times New Roman" w:eastAsia="Calibri" w:hAnsi="Times New Roman" w:cs="Times New Roman"/>
          <w:b/>
        </w:rPr>
        <w:t>3</w:t>
      </w:r>
      <w:r w:rsidRPr="007A4BA0">
        <w:rPr>
          <w:rFonts w:ascii="Times New Roman" w:eastAsia="Calibri" w:hAnsi="Times New Roman" w:cs="Times New Roman"/>
          <w:b/>
        </w:rPr>
        <w:t>?</w:t>
      </w:r>
    </w:p>
    <w:p w14:paraId="2285076E" w14:textId="788BB76A" w:rsidR="00955EBA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9495129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0764F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955EBA" w:rsidRPr="00F74C55">
        <w:rPr>
          <w:rFonts w:ascii="Times New Roman" w:eastAsia="Calibri" w:hAnsi="Times New Roman" w:cs="Times New Roman"/>
          <w:bCs/>
          <w:lang w:val="vi-VN"/>
        </w:rPr>
        <w:t xml:space="preserve"> Global economic growth slows</w:t>
      </w:r>
    </w:p>
    <w:p w14:paraId="50923BB9" w14:textId="251BA181" w:rsidR="0033373F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7957949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0764F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33373F" w:rsidRPr="00F74C55">
        <w:rPr>
          <w:rFonts w:ascii="Times New Roman" w:eastAsia="Calibri" w:hAnsi="Times New Roman" w:cs="Times New Roman"/>
          <w:bCs/>
          <w:lang w:val="vi-VN"/>
        </w:rPr>
        <w:t xml:space="preserve"> Inflation in Vietnam soars and peaks</w:t>
      </w:r>
    </w:p>
    <w:bookmarkStart w:id="1" w:name="_Hlk133322972"/>
    <w:p w14:paraId="4E2F8EAE" w14:textId="13346E87" w:rsidR="00D91C98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1062583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95D78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16B32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bookmarkEnd w:id="1"/>
      <w:r w:rsidR="004A5E23" w:rsidRPr="00F74C55">
        <w:rPr>
          <w:rFonts w:ascii="Times New Roman" w:eastAsia="Calibri" w:hAnsi="Times New Roman" w:cs="Times New Roman"/>
          <w:bCs/>
          <w:lang w:val="vi-VN"/>
        </w:rPr>
        <w:t>Consumer</w:t>
      </w:r>
      <w:r w:rsidR="00E859E2" w:rsidRPr="00F74C55">
        <w:rPr>
          <w:rFonts w:ascii="Times New Roman" w:eastAsia="Calibri" w:hAnsi="Times New Roman" w:cs="Times New Roman"/>
          <w:bCs/>
          <w:lang w:val="vi-VN"/>
        </w:rPr>
        <w:t xml:space="preserve">s </w:t>
      </w:r>
      <w:r w:rsidR="00116B32" w:rsidRPr="00F74C55">
        <w:rPr>
          <w:rFonts w:ascii="Times New Roman" w:eastAsia="Calibri" w:hAnsi="Times New Roman" w:cs="Times New Roman"/>
          <w:bCs/>
          <w:lang w:val="vi-VN"/>
        </w:rPr>
        <w:t xml:space="preserve">tighten </w:t>
      </w:r>
      <w:r w:rsidR="00F43D3F" w:rsidRPr="00F74C55">
        <w:rPr>
          <w:rFonts w:ascii="Times New Roman" w:eastAsia="Calibri" w:hAnsi="Times New Roman" w:cs="Times New Roman"/>
          <w:bCs/>
          <w:lang w:val="vi-VN"/>
        </w:rPr>
        <w:t>their spending budgets</w:t>
      </w:r>
      <w:r w:rsidR="00116B32" w:rsidRPr="00F74C55">
        <w:rPr>
          <w:rFonts w:ascii="Times New Roman" w:eastAsia="Calibri" w:hAnsi="Times New Roman" w:cs="Times New Roman"/>
          <w:bCs/>
          <w:lang w:val="vi-VN"/>
        </w:rPr>
        <w:t>, leading to a decrease in demand for new insurance</w:t>
      </w:r>
    </w:p>
    <w:p w14:paraId="00B7E3DC" w14:textId="5DFD8EDB" w:rsidR="00ED60C1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605544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D60C1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D60C1" w:rsidRPr="00F74C55">
        <w:rPr>
          <w:rFonts w:ascii="Times New Roman" w:eastAsia="Calibri" w:hAnsi="Times New Roman" w:cs="Times New Roman"/>
          <w:bCs/>
          <w:lang w:val="vi-VN"/>
        </w:rPr>
        <w:t xml:space="preserve"> Consumers do not really understand insurance policies </w:t>
      </w:r>
    </w:p>
    <w:p w14:paraId="6645D36D" w14:textId="2F1C3A36" w:rsidR="00395D78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259695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D60C1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395D78" w:rsidRPr="00F74C55">
        <w:rPr>
          <w:rFonts w:ascii="Times New Roman" w:eastAsia="Calibri" w:hAnsi="Times New Roman" w:cs="Times New Roman"/>
          <w:bCs/>
          <w:lang w:val="vi-VN"/>
        </w:rPr>
        <w:t xml:space="preserve"> Increas</w:t>
      </w:r>
      <w:r w:rsidR="003658E9" w:rsidRPr="00F74C55">
        <w:rPr>
          <w:rFonts w:ascii="Times New Roman" w:eastAsia="Calibri" w:hAnsi="Times New Roman" w:cs="Times New Roman"/>
          <w:bCs/>
          <w:lang w:val="vi-VN"/>
        </w:rPr>
        <w:t>ing</w:t>
      </w:r>
      <w:r w:rsidR="00395D78" w:rsidRPr="00F74C55">
        <w:rPr>
          <w:rFonts w:ascii="Times New Roman" w:eastAsia="Calibri" w:hAnsi="Times New Roman" w:cs="Times New Roman"/>
          <w:bCs/>
          <w:lang w:val="vi-VN"/>
        </w:rPr>
        <w:t xml:space="preserve"> compensation rate (because socio-economic activities have retur</w:t>
      </w:r>
      <w:r w:rsidR="00671558" w:rsidRPr="00F74C55">
        <w:rPr>
          <w:rFonts w:ascii="Times New Roman" w:eastAsia="Calibri" w:hAnsi="Times New Roman" w:cs="Times New Roman"/>
          <w:bCs/>
          <w:lang w:val="vi-VN"/>
        </w:rPr>
        <w:t>ned to normal after the pandemic</w:t>
      </w:r>
      <w:r w:rsidR="00395D78" w:rsidRPr="00F74C55">
        <w:rPr>
          <w:rFonts w:ascii="Times New Roman" w:eastAsia="Calibri" w:hAnsi="Times New Roman" w:cs="Times New Roman"/>
          <w:bCs/>
          <w:lang w:val="vi-VN"/>
        </w:rPr>
        <w:t>)</w:t>
      </w:r>
    </w:p>
    <w:p w14:paraId="2527895C" w14:textId="45FA5D22" w:rsidR="009908E5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136409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908E5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9908E5" w:rsidRPr="00F74C55">
        <w:rPr>
          <w:rFonts w:ascii="Times New Roman" w:eastAsia="Calibri" w:hAnsi="Times New Roman" w:cs="Times New Roman"/>
          <w:bCs/>
          <w:lang w:val="vi-VN"/>
        </w:rPr>
        <w:t xml:space="preserve"> A lot of negative information about bancassurance</w:t>
      </w:r>
    </w:p>
    <w:bookmarkStart w:id="2" w:name="_Hlk133322569"/>
    <w:p w14:paraId="3CCB0315" w14:textId="592973FA" w:rsidR="007A4BA0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2239411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2D7B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bookmarkEnd w:id="2"/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R</w:t>
      </w:r>
      <w:r w:rsidR="00270DA7" w:rsidRPr="00F74C55">
        <w:rPr>
          <w:rFonts w:ascii="Times New Roman" w:eastAsia="Calibri" w:hAnsi="Times New Roman" w:cs="Times New Roman"/>
          <w:bCs/>
          <w:lang w:val="vi-VN"/>
        </w:rPr>
        <w:t>isks from natural disasters, se</w:t>
      </w:r>
      <w:r w:rsidR="007A4BA0" w:rsidRPr="00F74C55">
        <w:rPr>
          <w:rFonts w:ascii="Times New Roman" w:eastAsia="Calibri" w:hAnsi="Times New Roman" w:cs="Times New Roman"/>
          <w:bCs/>
          <w:lang w:val="vi-VN"/>
        </w:rPr>
        <w:t>ve</w:t>
      </w:r>
      <w:r w:rsidR="00270DA7" w:rsidRPr="00F74C55">
        <w:rPr>
          <w:rFonts w:ascii="Times New Roman" w:eastAsia="Calibri" w:hAnsi="Times New Roman" w:cs="Times New Roman"/>
          <w:bCs/>
          <w:lang w:val="vi-VN"/>
        </w:rPr>
        <w:t>re</w:t>
      </w:r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weather, epidemics ...</w:t>
      </w:r>
      <w:r w:rsidR="007A4BA0" w:rsidRPr="00F74C55">
        <w:rPr>
          <w:rFonts w:ascii="Times New Roman" w:eastAsia="Calibri" w:hAnsi="Times New Roman" w:cs="Times New Roman"/>
          <w:bCs/>
          <w:lang w:val="vi-VN"/>
        </w:rPr>
        <w:tab/>
      </w:r>
    </w:p>
    <w:p w14:paraId="4ACF7DD2" w14:textId="547D3520" w:rsidR="00522D7B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07554488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22D7B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22D7B" w:rsidRPr="00F74C55">
        <w:rPr>
          <w:rFonts w:ascii="Times New Roman" w:eastAsia="Calibri" w:hAnsi="Times New Roman" w:cs="Times New Roman"/>
          <w:bCs/>
          <w:lang w:val="vi-VN"/>
        </w:rPr>
        <w:t xml:space="preserve"> Information transparency issues in the life insurance market</w:t>
      </w:r>
    </w:p>
    <w:p w14:paraId="53421891" w14:textId="0D623F60" w:rsidR="007A4BA0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0585555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Increasing competition in the industry</w:t>
      </w:r>
    </w:p>
    <w:p w14:paraId="0D25FB3A" w14:textId="544FA223" w:rsidR="00522D7B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04105505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50752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50752" w:rsidRPr="00F74C55">
        <w:rPr>
          <w:rFonts w:ascii="Times New Roman" w:eastAsia="Calibri" w:hAnsi="Times New Roman" w:cs="Times New Roman"/>
          <w:bCs/>
          <w:lang w:val="vi-VN"/>
        </w:rPr>
        <w:t xml:space="preserve"> Fraud detection and prevention</w:t>
      </w:r>
    </w:p>
    <w:p w14:paraId="29B547A5" w14:textId="7BF3F80D" w:rsidR="007A4BA0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8888071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Lack of high-quality human resources</w:t>
      </w:r>
      <w:r w:rsidR="00250752" w:rsidRPr="00F74C55">
        <w:rPr>
          <w:rFonts w:ascii="Times New Roman" w:eastAsia="Calibri" w:hAnsi="Times New Roman" w:cs="Times New Roman"/>
          <w:bCs/>
          <w:lang w:val="vi-VN"/>
        </w:rPr>
        <w:t xml:space="preserve"> having a clear understanding of insurance products</w:t>
      </w:r>
    </w:p>
    <w:p w14:paraId="34EA7D00" w14:textId="48A039F0" w:rsidR="007A4BA0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345243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E649B" w:rsidRPr="00F74C55">
        <w:rPr>
          <w:rFonts w:ascii="Times New Roman" w:eastAsia="Calibri" w:hAnsi="Times New Roman" w:cs="Times New Roman"/>
          <w:bCs/>
          <w:lang w:val="vi-VN"/>
        </w:rPr>
        <w:t>The number of ransomware is increasing day by day</w:t>
      </w:r>
    </w:p>
    <w:p w14:paraId="5B1E9134" w14:textId="6867EFC7" w:rsidR="007A4BA0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5810623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7A4BA0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7A4BA0" w:rsidRPr="00F74C55">
        <w:rPr>
          <w:rFonts w:ascii="Times New Roman" w:eastAsia="Calibri" w:hAnsi="Times New Roman" w:cs="Times New Roman"/>
          <w:bCs/>
          <w:lang w:val="vi-VN"/>
        </w:rPr>
        <w:t xml:space="preserve"> Others (please specify) …………………………………………………………………………………….</w:t>
      </w:r>
      <w:bookmarkStart w:id="3" w:name="_Hlk103240479"/>
    </w:p>
    <w:tbl>
      <w:tblPr>
        <w:tblStyle w:val="GridTable213"/>
        <w:tblpPr w:leftFromText="180" w:rightFromText="180" w:vertAnchor="text" w:horzAnchor="margin" w:tblpY="107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792"/>
      </w:tblGrid>
      <w:tr w:rsidR="008015E7" w:rsidRPr="008015E7" w14:paraId="484AF097" w14:textId="77777777" w:rsidTr="00E11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2" w:type="dxa"/>
            <w:tcBorders>
              <w:top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bookmarkEnd w:id="3"/>
          <w:p w14:paraId="15430CB3" w14:textId="1EF98E55" w:rsidR="008015E7" w:rsidRPr="00D507CC" w:rsidRDefault="008015E7" w:rsidP="00AD654A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198E">
              <w:rPr>
                <w:rFonts w:ascii="Times New Roman" w:hAnsi="Times New Roman" w:cs="Times New Roman"/>
                <w:color w:val="FFFFFF" w:themeColor="background1"/>
              </w:rPr>
              <w:t xml:space="preserve">C-  </w:t>
            </w:r>
            <w:r w:rsidR="007E5D7D" w:rsidRPr="00E1198E">
              <w:rPr>
                <w:rFonts w:ascii="Times New Roman" w:hAnsi="Times New Roman" w:cs="Times New Roman"/>
                <w:color w:val="FFFFFF" w:themeColor="background1"/>
              </w:rPr>
              <w:t xml:space="preserve"> THE CORPORATE GOVERNANCE IN INSURANCE COMPANIES </w:t>
            </w:r>
          </w:p>
        </w:tc>
      </w:tr>
    </w:tbl>
    <w:p w14:paraId="1A92AAFB" w14:textId="2ED68EB0" w:rsidR="009A5E72" w:rsidRDefault="009A5E72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W</w:t>
      </w:r>
      <w:r w:rsidRPr="009A5E72">
        <w:rPr>
          <w:rFonts w:ascii="Times New Roman" w:eastAsia="Calibri" w:hAnsi="Times New Roman" w:cs="Times New Roman"/>
          <w:b/>
          <w:bCs/>
        </w:rPr>
        <w:t>hat are the top 3 main roles of corporate culture?</w:t>
      </w:r>
    </w:p>
    <w:bookmarkStart w:id="4" w:name="_Hlk133323361"/>
    <w:bookmarkStart w:id="5" w:name="_Hlk133326362"/>
    <w:p w14:paraId="3618091E" w14:textId="6E43AB28" w:rsidR="00184FA1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8187722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0E8C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84FA1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2363E" w:rsidRPr="00F74C55">
        <w:rPr>
          <w:rFonts w:ascii="Times New Roman" w:eastAsia="Calibri" w:hAnsi="Times New Roman" w:cs="Times New Roman"/>
          <w:bCs/>
          <w:lang w:val="vi-VN"/>
        </w:rPr>
        <w:t>Provide</w:t>
      </w:r>
      <w:r w:rsidR="002E223E" w:rsidRPr="00F74C55">
        <w:rPr>
          <w:rFonts w:ascii="Times New Roman" w:eastAsia="Calibri" w:hAnsi="Times New Roman" w:cs="Times New Roman"/>
          <w:bCs/>
          <w:lang w:val="vi-VN"/>
        </w:rPr>
        <w:t xml:space="preserve"> a positive workplace environment</w:t>
      </w:r>
    </w:p>
    <w:p w14:paraId="5871EBE0" w14:textId="40451759" w:rsidR="001B6B9B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33659318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0E8C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bookmarkEnd w:id="4"/>
      <w:r w:rsidR="00184FA1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4177A7" w:rsidRPr="00F74C55">
        <w:rPr>
          <w:rFonts w:ascii="Times New Roman" w:eastAsia="Calibri" w:hAnsi="Times New Roman" w:cs="Times New Roman"/>
          <w:bCs/>
          <w:lang w:val="vi-VN"/>
        </w:rPr>
        <w:t>Develop</w:t>
      </w:r>
      <w:r w:rsidR="001B6B9B" w:rsidRPr="00F74C55">
        <w:rPr>
          <w:rFonts w:ascii="Times New Roman" w:eastAsia="Calibri" w:hAnsi="Times New Roman" w:cs="Times New Roman"/>
          <w:bCs/>
          <w:lang w:val="vi-VN"/>
        </w:rPr>
        <w:t xml:space="preserve"> competitive advantage </w:t>
      </w:r>
      <w:r w:rsidR="004177A7" w:rsidRPr="00F74C55">
        <w:rPr>
          <w:rFonts w:ascii="Times New Roman" w:eastAsia="Calibri" w:hAnsi="Times New Roman" w:cs="Times New Roman"/>
          <w:bCs/>
          <w:lang w:val="vi-VN"/>
        </w:rPr>
        <w:t>in business</w:t>
      </w:r>
    </w:p>
    <w:p w14:paraId="716374D5" w14:textId="1421316D" w:rsidR="00184FA1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11597986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53F20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84FA1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D67814" w:rsidRPr="00F74C55">
        <w:rPr>
          <w:rFonts w:ascii="Times New Roman" w:eastAsia="Calibri" w:hAnsi="Times New Roman" w:cs="Times New Roman"/>
          <w:bCs/>
          <w:lang w:val="vi-VN"/>
        </w:rPr>
        <w:t>Limit internal conflicts</w:t>
      </w:r>
    </w:p>
    <w:bookmarkEnd w:id="5"/>
    <w:p w14:paraId="0F85F19D" w14:textId="5536C7AA" w:rsidR="00184FA1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164847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84FA1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84FA1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0C18A2" w:rsidRPr="00F74C55">
        <w:rPr>
          <w:rFonts w:ascii="Times New Roman" w:eastAsia="Calibri" w:hAnsi="Times New Roman" w:cs="Times New Roman"/>
          <w:bCs/>
          <w:lang w:val="vi-VN"/>
        </w:rPr>
        <w:t>Coordinate and control employee activities</w:t>
      </w:r>
    </w:p>
    <w:p w14:paraId="782CB8C5" w14:textId="26F51236" w:rsidR="00184FA1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9981776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84FA1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C18A2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E223E" w:rsidRPr="00F74C55">
        <w:rPr>
          <w:rFonts w:ascii="Times New Roman" w:eastAsia="Calibri" w:hAnsi="Times New Roman" w:cs="Times New Roman"/>
          <w:bCs/>
          <w:lang w:val="vi-VN"/>
        </w:rPr>
        <w:t>Create an engaged, enthusiastic, and motivated workforce</w:t>
      </w:r>
    </w:p>
    <w:p w14:paraId="5FD69122" w14:textId="17527D9E" w:rsidR="00EF0E8C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4412693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0E8C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F0E8C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E4778A" w:rsidRPr="00F74C55">
        <w:rPr>
          <w:rFonts w:ascii="Times New Roman" w:eastAsia="Calibri" w:hAnsi="Times New Roman" w:cs="Times New Roman"/>
          <w:bCs/>
          <w:lang w:val="vi-VN"/>
        </w:rPr>
        <w:t>A</w:t>
      </w:r>
      <w:r w:rsidR="00EB27F7" w:rsidRPr="00F74C55">
        <w:rPr>
          <w:rFonts w:ascii="Times New Roman" w:eastAsia="Calibri" w:hAnsi="Times New Roman" w:cs="Times New Roman"/>
          <w:bCs/>
          <w:lang w:val="vi-VN"/>
        </w:rPr>
        <w:t xml:space="preserve">ttract and retain </w:t>
      </w:r>
      <w:r w:rsidR="002E223E" w:rsidRPr="00F74C55">
        <w:rPr>
          <w:rFonts w:ascii="Times New Roman" w:eastAsia="Calibri" w:hAnsi="Times New Roman" w:cs="Times New Roman"/>
          <w:bCs/>
          <w:lang w:val="vi-VN"/>
        </w:rPr>
        <w:t>talents</w:t>
      </w:r>
    </w:p>
    <w:p w14:paraId="78ECC59E" w14:textId="280DDF18" w:rsidR="00EF0E8C" w:rsidRPr="00F74C55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2628688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F0E8C" w:rsidRPr="00F74C55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4778A" w:rsidRPr="00F74C55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5D7AB1" w:rsidRPr="00F74C55">
        <w:rPr>
          <w:rFonts w:ascii="Times New Roman" w:eastAsia="Calibri" w:hAnsi="Times New Roman" w:cs="Times New Roman"/>
          <w:bCs/>
          <w:lang w:val="vi-VN"/>
        </w:rPr>
        <w:t>Accelerate new hire acclimation</w:t>
      </w:r>
    </w:p>
    <w:p w14:paraId="373474F6" w14:textId="4A8CF810" w:rsidR="00476C91" w:rsidRPr="004445F1" w:rsidRDefault="00E25E64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4445F1">
        <w:rPr>
          <w:rFonts w:ascii="Times New Roman" w:eastAsia="Calibri" w:hAnsi="Times New Roman" w:cs="Times New Roman"/>
          <w:b/>
          <w:bCs/>
        </w:rPr>
        <w:t>Which direction is your business developing to change corporate culture, create a creative and effective working environment?</w:t>
      </w:r>
    </w:p>
    <w:p w14:paraId="68D4286F" w14:textId="449295EF" w:rsidR="00F02378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94707041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2378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F02378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96673" w:rsidRPr="00204780">
        <w:rPr>
          <w:rFonts w:ascii="Times New Roman" w:eastAsia="Calibri" w:hAnsi="Times New Roman" w:cs="Times New Roman"/>
          <w:bCs/>
          <w:lang w:val="vi-VN"/>
        </w:rPr>
        <w:t xml:space="preserve">Develop towards </w:t>
      </w:r>
      <w:r w:rsidR="007F4A40" w:rsidRPr="00204780">
        <w:rPr>
          <w:rFonts w:ascii="Times New Roman" w:eastAsia="Calibri" w:hAnsi="Times New Roman" w:cs="Times New Roman"/>
          <w:bCs/>
          <w:lang w:val="vi-VN"/>
        </w:rPr>
        <w:t>D</w:t>
      </w:r>
      <w:r w:rsidR="00796673" w:rsidRPr="00204780">
        <w:rPr>
          <w:rFonts w:ascii="Times New Roman" w:eastAsia="Calibri" w:hAnsi="Times New Roman" w:cs="Times New Roman"/>
          <w:bCs/>
          <w:lang w:val="vi-VN"/>
        </w:rPr>
        <w:t xml:space="preserve">iversity: </w:t>
      </w:r>
      <w:r w:rsidR="004E530D" w:rsidRPr="00204780">
        <w:rPr>
          <w:rFonts w:ascii="Times New Roman" w:eastAsia="Calibri" w:hAnsi="Times New Roman" w:cs="Times New Roman"/>
          <w:bCs/>
          <w:lang w:val="vi-VN"/>
        </w:rPr>
        <w:t xml:space="preserve">employees with </w:t>
      </w:r>
      <w:r w:rsidR="00D948F7" w:rsidRPr="00204780">
        <w:rPr>
          <w:rFonts w:ascii="Times New Roman" w:eastAsia="Calibri" w:hAnsi="Times New Roman" w:cs="Times New Roman"/>
          <w:bCs/>
          <w:lang w:val="vi-VN"/>
        </w:rPr>
        <w:t>different</w:t>
      </w:r>
      <w:r w:rsidR="00A56A55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D948F7" w:rsidRPr="00204780">
        <w:rPr>
          <w:rFonts w:ascii="Times New Roman" w:eastAsia="Calibri" w:hAnsi="Times New Roman" w:cs="Times New Roman"/>
          <w:bCs/>
          <w:lang w:val="vi-VN"/>
        </w:rPr>
        <w:t xml:space="preserve">ages, </w:t>
      </w:r>
      <w:r w:rsidR="00A56A55" w:rsidRPr="00204780">
        <w:rPr>
          <w:rFonts w:ascii="Times New Roman" w:eastAsia="Calibri" w:hAnsi="Times New Roman" w:cs="Times New Roman"/>
          <w:bCs/>
          <w:lang w:val="vi-VN"/>
        </w:rPr>
        <w:t>culture</w:t>
      </w:r>
      <w:r w:rsidR="00266CEE" w:rsidRPr="00204780">
        <w:rPr>
          <w:rFonts w:ascii="Times New Roman" w:eastAsia="Calibri" w:hAnsi="Times New Roman" w:cs="Times New Roman"/>
          <w:bCs/>
          <w:lang w:val="vi-VN"/>
        </w:rPr>
        <w:t>s</w:t>
      </w:r>
      <w:r w:rsidR="00A56A55" w:rsidRPr="00204780">
        <w:rPr>
          <w:rFonts w:ascii="Times New Roman" w:eastAsia="Calibri" w:hAnsi="Times New Roman" w:cs="Times New Roman"/>
          <w:bCs/>
          <w:lang w:val="vi-VN"/>
        </w:rPr>
        <w:t xml:space="preserve">, </w:t>
      </w:r>
      <w:r w:rsidR="00D948F7" w:rsidRPr="00204780">
        <w:rPr>
          <w:rFonts w:ascii="Times New Roman" w:eastAsia="Calibri" w:hAnsi="Times New Roman" w:cs="Times New Roman"/>
          <w:bCs/>
          <w:lang w:val="vi-VN"/>
        </w:rPr>
        <w:t>ethnicities,</w:t>
      </w:r>
      <w:r w:rsidR="00C019A9" w:rsidRPr="00204780">
        <w:rPr>
          <w:rFonts w:ascii="Times New Roman" w:eastAsia="Calibri" w:hAnsi="Times New Roman" w:cs="Times New Roman"/>
          <w:bCs/>
          <w:lang w:val="vi-VN"/>
        </w:rPr>
        <w:t xml:space="preserve"> background,</w:t>
      </w:r>
      <w:r w:rsidR="00D948F7" w:rsidRPr="00204780">
        <w:rPr>
          <w:rFonts w:ascii="Times New Roman" w:eastAsia="Calibri" w:hAnsi="Times New Roman" w:cs="Times New Roman"/>
          <w:bCs/>
          <w:lang w:val="vi-VN"/>
        </w:rPr>
        <w:t xml:space="preserve"> abilities, genders, religions, </w:t>
      </w:r>
      <w:r w:rsidR="00266CEE" w:rsidRPr="00204780">
        <w:rPr>
          <w:rFonts w:ascii="Times New Roman" w:eastAsia="Calibri" w:hAnsi="Times New Roman" w:cs="Times New Roman"/>
          <w:bCs/>
          <w:lang w:val="vi-VN"/>
        </w:rPr>
        <w:t>education level</w:t>
      </w:r>
      <w:r w:rsidR="006411E3" w:rsidRPr="00204780">
        <w:rPr>
          <w:rFonts w:ascii="Times New Roman" w:eastAsia="Calibri" w:hAnsi="Times New Roman" w:cs="Times New Roman"/>
          <w:bCs/>
          <w:lang w:val="vi-VN"/>
        </w:rPr>
        <w:t>, interests</w:t>
      </w:r>
      <w:r w:rsidR="00B4721A" w:rsidRPr="00204780">
        <w:rPr>
          <w:rFonts w:ascii="Times New Roman" w:eastAsia="Calibri" w:hAnsi="Times New Roman" w:cs="Times New Roman"/>
          <w:bCs/>
          <w:lang w:val="vi-VN"/>
        </w:rPr>
        <w:t xml:space="preserve">, etc. </w:t>
      </w:r>
    </w:p>
    <w:p w14:paraId="2E200EF4" w14:textId="30EB69B6" w:rsidR="00F02378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188430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2378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F02378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770C7" w:rsidRPr="00204780">
        <w:rPr>
          <w:rFonts w:ascii="Times New Roman" w:eastAsia="Calibri" w:hAnsi="Times New Roman" w:cs="Times New Roman"/>
          <w:bCs/>
          <w:lang w:val="vi-VN"/>
        </w:rPr>
        <w:t xml:space="preserve">Develop towards </w:t>
      </w:r>
      <w:r w:rsidR="007F4A40" w:rsidRPr="00204780">
        <w:rPr>
          <w:rFonts w:ascii="Times New Roman" w:eastAsia="Calibri" w:hAnsi="Times New Roman" w:cs="Times New Roman"/>
          <w:bCs/>
          <w:lang w:val="vi-VN"/>
        </w:rPr>
        <w:t>E</w:t>
      </w:r>
      <w:r w:rsidR="00C56692" w:rsidRPr="00204780">
        <w:rPr>
          <w:rFonts w:ascii="Times New Roman" w:eastAsia="Calibri" w:hAnsi="Times New Roman" w:cs="Times New Roman"/>
          <w:bCs/>
          <w:lang w:val="vi-VN"/>
        </w:rPr>
        <w:t xml:space="preserve">quity: </w:t>
      </w:r>
      <w:r w:rsidR="00C2271C" w:rsidRPr="00204780">
        <w:rPr>
          <w:rFonts w:ascii="Times New Roman" w:eastAsia="Calibri" w:hAnsi="Times New Roman" w:cs="Times New Roman"/>
          <w:bCs/>
          <w:lang w:val="vi-VN"/>
        </w:rPr>
        <w:t>promotion for all employees regardless of gender, age, background, education level, etc.</w:t>
      </w:r>
    </w:p>
    <w:p w14:paraId="1D1568E3" w14:textId="52001589" w:rsidR="00577697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808916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2378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F02378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770C7" w:rsidRPr="00204780">
        <w:rPr>
          <w:rFonts w:ascii="Times New Roman" w:eastAsia="Calibri" w:hAnsi="Times New Roman" w:cs="Times New Roman"/>
          <w:bCs/>
          <w:lang w:val="vi-VN"/>
        </w:rPr>
        <w:t xml:space="preserve">Develop towards </w:t>
      </w:r>
      <w:r w:rsidR="007F4A40" w:rsidRPr="00204780">
        <w:rPr>
          <w:rFonts w:ascii="Times New Roman" w:eastAsia="Calibri" w:hAnsi="Times New Roman" w:cs="Times New Roman"/>
          <w:bCs/>
          <w:lang w:val="vi-VN"/>
        </w:rPr>
        <w:t>Inclusion</w:t>
      </w:r>
      <w:r w:rsidR="00EB494C" w:rsidRPr="00204780">
        <w:rPr>
          <w:rFonts w:ascii="Times New Roman" w:eastAsia="Calibri" w:hAnsi="Times New Roman" w:cs="Times New Roman"/>
          <w:bCs/>
          <w:lang w:val="vi-VN"/>
        </w:rPr>
        <w:t>: employees</w:t>
      </w:r>
      <w:r w:rsidR="00ED7086" w:rsidRPr="00204780">
        <w:rPr>
          <w:rFonts w:ascii="Times New Roman" w:eastAsia="Calibri" w:hAnsi="Times New Roman" w:cs="Times New Roman"/>
          <w:bCs/>
          <w:lang w:val="vi-VN"/>
        </w:rPr>
        <w:t xml:space="preserve"> integrate</w:t>
      </w:r>
      <w:r w:rsidR="000E227D" w:rsidRPr="00204780">
        <w:rPr>
          <w:rFonts w:ascii="Times New Roman" w:eastAsia="Calibri" w:hAnsi="Times New Roman" w:cs="Times New Roman"/>
          <w:bCs/>
          <w:lang w:val="vi-VN"/>
        </w:rPr>
        <w:t xml:space="preserve"> with and </w:t>
      </w:r>
      <w:r w:rsidR="00ED7086" w:rsidRPr="00204780">
        <w:rPr>
          <w:rFonts w:ascii="Times New Roman" w:eastAsia="Calibri" w:hAnsi="Times New Roman" w:cs="Times New Roman"/>
          <w:bCs/>
          <w:lang w:val="vi-VN"/>
        </w:rPr>
        <w:t>devote</w:t>
      </w:r>
      <w:r w:rsidR="007F4A40" w:rsidRPr="00204780">
        <w:rPr>
          <w:rFonts w:ascii="Times New Roman" w:eastAsia="Calibri" w:hAnsi="Times New Roman" w:cs="Times New Roman"/>
          <w:bCs/>
          <w:lang w:val="vi-VN"/>
        </w:rPr>
        <w:t xml:space="preserve"> to the business</w:t>
      </w:r>
    </w:p>
    <w:p w14:paraId="200F10C5" w14:textId="464DEB98" w:rsidR="00601D1E" w:rsidRPr="009A5E72" w:rsidRDefault="005C2D92" w:rsidP="00204780">
      <w:pPr>
        <w:pStyle w:val="ListParagraph"/>
        <w:numPr>
          <w:ilvl w:val="0"/>
          <w:numId w:val="2"/>
        </w:numPr>
        <w:tabs>
          <w:tab w:val="left" w:pos="180"/>
        </w:tabs>
        <w:spacing w:after="0" w:line="312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9A5E72">
        <w:rPr>
          <w:rFonts w:ascii="Times New Roman" w:eastAsia="Calibri" w:hAnsi="Times New Roman" w:cs="Times New Roman"/>
          <w:b/>
          <w:bCs/>
        </w:rPr>
        <w:t>W</w:t>
      </w:r>
      <w:r w:rsidR="00663141" w:rsidRPr="009A5E72">
        <w:rPr>
          <w:rFonts w:ascii="Times New Roman" w:eastAsia="Calibri" w:hAnsi="Times New Roman" w:cs="Times New Roman"/>
          <w:b/>
          <w:bCs/>
        </w:rPr>
        <w:t>hat methods have you applied to attract and retain human resources in your business?</w:t>
      </w:r>
    </w:p>
    <w:bookmarkStart w:id="6" w:name="_Hlk103242147"/>
    <w:bookmarkStart w:id="7" w:name="_Hlk133323311"/>
    <w:p w14:paraId="6186EFE4" w14:textId="6430327D" w:rsidR="00EE6D3E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Calibri" w:eastAsia="Calibri" w:hAnsi="Calibri" w:cs="Times New Roman"/>
          </w:rPr>
          <w:id w:val="129278747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76C91">
            <w:rPr>
              <w:rFonts w:ascii="Calibri" w:eastAsia="Calibri" w:hAnsi="Calibri" w:cs="Times New Roman"/>
            </w:rPr>
            <w:sym w:font="Wingdings" w:char="F0A8"/>
          </w:r>
        </w:sdtContent>
      </w:sdt>
      <w:bookmarkEnd w:id="6"/>
      <w:r w:rsidR="00EE6D3E" w:rsidRPr="007A4BA0">
        <w:rPr>
          <w:rFonts w:ascii="Times New Roman" w:eastAsia="Calibri" w:hAnsi="Times New Roman" w:cs="Times New Roman"/>
        </w:rPr>
        <w:t xml:space="preserve"> </w:t>
      </w:r>
      <w:r w:rsidR="0075273A" w:rsidRPr="00204780">
        <w:rPr>
          <w:rFonts w:ascii="Times New Roman" w:eastAsia="Calibri" w:hAnsi="Times New Roman" w:cs="Times New Roman"/>
          <w:bCs/>
          <w:lang w:val="vi-VN"/>
        </w:rPr>
        <w:t>Good remuneration policy</w:t>
      </w:r>
    </w:p>
    <w:p w14:paraId="10ADE947" w14:textId="31952024" w:rsidR="00EE6D3E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4049182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E6D3E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E6D3E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1C782F" w:rsidRPr="00204780">
        <w:rPr>
          <w:rFonts w:ascii="Times New Roman" w:eastAsia="Calibri" w:hAnsi="Times New Roman" w:cs="Times New Roman"/>
          <w:bCs/>
          <w:lang w:val="vi-VN"/>
        </w:rPr>
        <w:t>Reasonable and practical employment policy</w:t>
      </w:r>
    </w:p>
    <w:p w14:paraId="7ADB0E66" w14:textId="5D6E9AFD" w:rsidR="00EE6D3E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7225888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E6D3E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EE6D3E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1C782F" w:rsidRPr="00204780">
        <w:rPr>
          <w:rFonts w:ascii="Times New Roman" w:eastAsia="Calibri" w:hAnsi="Times New Roman" w:cs="Times New Roman"/>
          <w:bCs/>
          <w:lang w:val="vi-VN"/>
        </w:rPr>
        <w:t>Provide</w:t>
      </w:r>
      <w:r w:rsidR="00E807CE" w:rsidRPr="00204780">
        <w:rPr>
          <w:rFonts w:ascii="Times New Roman" w:eastAsia="Calibri" w:hAnsi="Times New Roman" w:cs="Times New Roman"/>
          <w:bCs/>
          <w:lang w:val="vi-VN"/>
        </w:rPr>
        <w:t xml:space="preserve"> opportunities to </w:t>
      </w:r>
      <w:r w:rsidR="001C782F" w:rsidRPr="00204780">
        <w:rPr>
          <w:rFonts w:ascii="Times New Roman" w:eastAsia="Calibri" w:hAnsi="Times New Roman" w:cs="Times New Roman"/>
          <w:bCs/>
          <w:lang w:val="vi-VN"/>
        </w:rPr>
        <w:t xml:space="preserve">training and </w:t>
      </w:r>
      <w:r w:rsidR="00FC3B99" w:rsidRPr="00204780">
        <w:rPr>
          <w:rFonts w:ascii="Times New Roman" w:eastAsia="Calibri" w:hAnsi="Times New Roman" w:cs="Times New Roman"/>
          <w:bCs/>
          <w:lang w:val="vi-VN"/>
        </w:rPr>
        <w:t>promotion</w:t>
      </w:r>
    </w:p>
    <w:p w14:paraId="5D0832C9" w14:textId="5A560342" w:rsidR="001C782F" w:rsidRPr="00204780" w:rsidRDefault="00000000" w:rsidP="00204780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4112053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C782F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C782F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473283" w:rsidRPr="00204780">
        <w:rPr>
          <w:rFonts w:ascii="Times New Roman" w:eastAsia="Calibri" w:hAnsi="Times New Roman" w:cs="Times New Roman"/>
          <w:bCs/>
          <w:lang w:val="vi-VN"/>
        </w:rPr>
        <w:t>Good</w:t>
      </w:r>
      <w:r w:rsidR="00961D0B" w:rsidRPr="00204780">
        <w:rPr>
          <w:rFonts w:ascii="Times New Roman" w:eastAsia="Calibri" w:hAnsi="Times New Roman" w:cs="Times New Roman"/>
          <w:bCs/>
          <w:lang w:val="vi-VN"/>
        </w:rPr>
        <w:t xml:space="preserve"> environment and conditions for development</w:t>
      </w:r>
    </w:p>
    <w:p w14:paraId="1A99736F" w14:textId="443B28D0" w:rsidR="00EE6D3E" w:rsidRDefault="00000000" w:rsidP="00204780">
      <w:pPr>
        <w:spacing w:beforeLines="40" w:before="96" w:after="40" w:line="336" w:lineRule="auto"/>
        <w:ind w:left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617449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E7D77" w:rsidRPr="00204780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FE7D77" w:rsidRPr="00204780">
        <w:rPr>
          <w:rFonts w:ascii="Times New Roman" w:eastAsia="Calibri" w:hAnsi="Times New Roman" w:cs="Times New Roman"/>
          <w:bCs/>
          <w:lang w:val="vi-VN"/>
        </w:rPr>
        <w:t xml:space="preserve"> </w:t>
      </w:r>
      <w:bookmarkEnd w:id="7"/>
      <w:r w:rsidR="00FE7D77" w:rsidRPr="00204780">
        <w:rPr>
          <w:rFonts w:ascii="Times New Roman" w:eastAsia="Calibri" w:hAnsi="Times New Roman" w:cs="Times New Roman"/>
          <w:bCs/>
          <w:lang w:val="vi-VN"/>
        </w:rPr>
        <w:t>Others (please specify) ……………………………………………………………………………………..</w:t>
      </w:r>
    </w:p>
    <w:p w14:paraId="182B32EE" w14:textId="338ED8B2" w:rsidR="00C766FA" w:rsidRPr="009E6AE4" w:rsidRDefault="00733780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9E6AE4">
        <w:rPr>
          <w:rFonts w:ascii="Times New Roman" w:eastAsia="Calibri" w:hAnsi="Times New Roman" w:cs="Times New Roman"/>
          <w:b/>
          <w:bCs/>
        </w:rPr>
        <w:lastRenderedPageBreak/>
        <w:t>T</w:t>
      </w:r>
      <w:r w:rsidR="00C766FA" w:rsidRPr="009E6AE4">
        <w:rPr>
          <w:rFonts w:ascii="Times New Roman" w:eastAsia="Calibri" w:hAnsi="Times New Roman" w:cs="Times New Roman"/>
          <w:b/>
          <w:bCs/>
        </w:rPr>
        <w:t>he situation of insurance consultants advising the wrong product, enticing customers to buy insurance is becoming more and more serious, what is the solution you choose to solve this situation?</w:t>
      </w:r>
    </w:p>
    <w:p w14:paraId="7806BD0E" w14:textId="4B2C0FF0" w:rsidR="00202CED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Calibri" w:eastAsia="Calibri" w:hAnsi="Calibri" w:cs="Times New Roman"/>
          </w:rPr>
          <w:id w:val="-479969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445F1">
            <w:rPr>
              <w:rFonts w:ascii="Calibri" w:eastAsia="Calibri" w:hAnsi="Calibri" w:cs="Times New Roman"/>
            </w:rPr>
            <w:sym w:font="Wingdings" w:char="F0A8"/>
          </w:r>
        </w:sdtContent>
      </w:sdt>
      <w:r w:rsidR="00202CED" w:rsidRPr="006C7E06">
        <w:rPr>
          <w:rFonts w:ascii="Times New Roman" w:eastAsia="Calibri" w:hAnsi="Times New Roman" w:cs="Times New Roman"/>
        </w:rPr>
        <w:t xml:space="preserve"> </w:t>
      </w:r>
      <w:r w:rsidR="00CD77D7" w:rsidRPr="003102E1">
        <w:rPr>
          <w:rFonts w:ascii="Times New Roman" w:eastAsia="Calibri" w:hAnsi="Times New Roman" w:cs="Times New Roman"/>
          <w:bCs/>
          <w:lang w:val="vi-VN"/>
        </w:rPr>
        <w:t>Promote professional and product training courses for consultants</w:t>
      </w:r>
    </w:p>
    <w:p w14:paraId="358FAD9C" w14:textId="380C0755" w:rsidR="00202CED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88082684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03BF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02CED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CD77D7" w:rsidRPr="003102E1">
        <w:rPr>
          <w:rFonts w:ascii="Times New Roman" w:eastAsia="Calibri" w:hAnsi="Times New Roman" w:cs="Times New Roman"/>
          <w:bCs/>
          <w:lang w:val="vi-VN"/>
        </w:rPr>
        <w:t>Introduce strict punishment rules if employees violate many times</w:t>
      </w:r>
    </w:p>
    <w:p w14:paraId="138EF660" w14:textId="19395F9A" w:rsidR="0095668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15660432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02CED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02CED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43D3F" w:rsidRPr="003102E1">
        <w:rPr>
          <w:rFonts w:ascii="Times New Roman" w:eastAsia="Calibri" w:hAnsi="Times New Roman" w:cs="Times New Roman"/>
          <w:bCs/>
          <w:lang w:val="vi-VN"/>
        </w:rPr>
        <w:t xml:space="preserve">Replace </w:t>
      </w:r>
      <w:r w:rsidR="00956685" w:rsidRPr="003102E1">
        <w:rPr>
          <w:rFonts w:ascii="Times New Roman" w:eastAsia="Calibri" w:hAnsi="Times New Roman" w:cs="Times New Roman"/>
          <w:bCs/>
          <w:lang w:val="vi-VN"/>
        </w:rPr>
        <w:t>a bank consultant with an insurance company employee</w:t>
      </w:r>
    </w:p>
    <w:p w14:paraId="09737107" w14:textId="3A1A42B0" w:rsidR="00202CED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8400050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02CED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02CED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CD77D7" w:rsidRPr="003102E1">
        <w:rPr>
          <w:rFonts w:ascii="Times New Roman" w:eastAsia="Calibri" w:hAnsi="Times New Roman" w:cs="Times New Roman"/>
          <w:bCs/>
          <w:lang w:val="vi-VN"/>
        </w:rPr>
        <w:t xml:space="preserve">Provide terms of agreement when signing insurance distribution cooperation </w:t>
      </w:r>
      <w:r w:rsidR="009E6AE4" w:rsidRPr="003102E1">
        <w:rPr>
          <w:rFonts w:ascii="Times New Roman" w:eastAsia="Calibri" w:hAnsi="Times New Roman" w:cs="Times New Roman"/>
          <w:bCs/>
          <w:lang w:val="vi-VN"/>
        </w:rPr>
        <w:t>via</w:t>
      </w:r>
      <w:r w:rsidR="00CD77D7" w:rsidRPr="003102E1">
        <w:rPr>
          <w:rFonts w:ascii="Times New Roman" w:eastAsia="Calibri" w:hAnsi="Times New Roman" w:cs="Times New Roman"/>
          <w:bCs/>
          <w:lang w:val="vi-VN"/>
        </w:rPr>
        <w:t xml:space="preserve"> banks</w:t>
      </w:r>
    </w:p>
    <w:p w14:paraId="60E88155" w14:textId="28C5F861" w:rsidR="00202CED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0290585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02CED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02CED" w:rsidRPr="003102E1">
        <w:rPr>
          <w:rFonts w:ascii="Times New Roman" w:eastAsia="Calibri" w:hAnsi="Times New Roman" w:cs="Times New Roman"/>
          <w:bCs/>
          <w:lang w:val="vi-VN"/>
        </w:rPr>
        <w:t xml:space="preserve"> Others (please specify) ……………………………………………………………………………………..</w:t>
      </w:r>
    </w:p>
    <w:p w14:paraId="13314E47" w14:textId="3D323A9F" w:rsidR="00DE0F7F" w:rsidRPr="00DE0F7F" w:rsidRDefault="00DE0F7F" w:rsidP="00AD654A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DE0F7F">
        <w:rPr>
          <w:rFonts w:ascii="Times New Roman" w:eastAsia="Calibri" w:hAnsi="Times New Roman" w:cs="Times New Roman"/>
          <w:b/>
        </w:rPr>
        <w:t>How is Insurtech applied to your business?</w:t>
      </w:r>
    </w:p>
    <w:p w14:paraId="6594C611" w14:textId="78AEEEBE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5079479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0F7F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CE5AD8" w:rsidRPr="003102E1">
        <w:rPr>
          <w:rFonts w:ascii="Times New Roman" w:eastAsia="Calibri" w:hAnsi="Times New Roman" w:cs="Times New Roman"/>
          <w:bCs/>
          <w:lang w:val="vi-VN"/>
        </w:rPr>
        <w:t>Creating an a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>pplication on smart devices</w:t>
      </w:r>
    </w:p>
    <w:p w14:paraId="177F76EF" w14:textId="4D3C34C3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9168976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0F7F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C4637C" w:rsidRPr="003102E1">
        <w:rPr>
          <w:rFonts w:ascii="Times New Roman" w:eastAsia="Calibri" w:hAnsi="Times New Roman" w:cs="Times New Roman"/>
          <w:bCs/>
          <w:lang w:val="vi-VN"/>
        </w:rPr>
        <w:t xml:space="preserve">Using 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>ChatBot</w:t>
      </w:r>
    </w:p>
    <w:bookmarkStart w:id="8" w:name="_Hlk133479705"/>
    <w:p w14:paraId="100272DD" w14:textId="03702A39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6222251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62E5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062F9" w:rsidRPr="003102E1">
        <w:rPr>
          <w:rFonts w:ascii="Times New Roman" w:eastAsia="Calibri" w:hAnsi="Times New Roman" w:cs="Times New Roman"/>
          <w:bCs/>
          <w:lang w:val="vi-VN"/>
        </w:rPr>
        <w:t xml:space="preserve">Distributing insurance </w:t>
      </w:r>
      <w:r w:rsidR="00520832" w:rsidRPr="003102E1">
        <w:rPr>
          <w:rFonts w:ascii="Times New Roman" w:eastAsia="Calibri" w:hAnsi="Times New Roman" w:cs="Times New Roman"/>
          <w:bCs/>
          <w:lang w:val="vi-VN"/>
        </w:rPr>
        <w:t>on</w:t>
      </w:r>
      <w:r w:rsidR="008062F9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35A94" w:rsidRPr="003102E1">
        <w:rPr>
          <w:rFonts w:ascii="Times New Roman" w:eastAsia="Calibri" w:hAnsi="Times New Roman" w:cs="Times New Roman"/>
          <w:bCs/>
          <w:lang w:val="vi-VN"/>
        </w:rPr>
        <w:t>o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>nline, social networking websites</w:t>
      </w:r>
    </w:p>
    <w:p w14:paraId="48FD3910" w14:textId="3A266241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5018356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0F7F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9B0D0C" w:rsidRPr="003102E1">
        <w:rPr>
          <w:rFonts w:ascii="Times New Roman" w:eastAsia="Calibri" w:hAnsi="Times New Roman" w:cs="Times New Roman"/>
          <w:bCs/>
          <w:lang w:val="vi-VN"/>
        </w:rPr>
        <w:t xml:space="preserve">Distributing insurance </w:t>
      </w:r>
      <w:r w:rsidR="00520832" w:rsidRPr="003102E1">
        <w:rPr>
          <w:rFonts w:ascii="Times New Roman" w:eastAsia="Calibri" w:hAnsi="Times New Roman" w:cs="Times New Roman"/>
          <w:bCs/>
          <w:lang w:val="vi-VN"/>
        </w:rPr>
        <w:t>on</w:t>
      </w:r>
      <w:r w:rsidR="009B0D0C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Web aggregator </w:t>
      </w:r>
    </w:p>
    <w:p w14:paraId="3582FE2B" w14:textId="4F0DD70F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9638393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0F7F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6017E6" w:rsidRPr="003102E1">
        <w:rPr>
          <w:rFonts w:ascii="Times New Roman" w:eastAsia="Calibri" w:hAnsi="Times New Roman" w:cs="Times New Roman"/>
          <w:bCs/>
          <w:lang w:val="vi-VN"/>
        </w:rPr>
        <w:t xml:space="preserve">Improving 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>Peer-to-peer insurance</w:t>
      </w:r>
      <w:r w:rsidR="006017E6" w:rsidRPr="003102E1">
        <w:rPr>
          <w:rFonts w:ascii="Times New Roman" w:eastAsia="Calibri" w:hAnsi="Times New Roman" w:cs="Times New Roman"/>
          <w:bCs/>
          <w:lang w:val="vi-VN"/>
        </w:rPr>
        <w:t xml:space="preserve"> model</w:t>
      </w:r>
    </w:p>
    <w:p w14:paraId="7D5D8BE9" w14:textId="7CDA98BF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5404677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A2149C" w:rsidRPr="003102E1">
        <w:rPr>
          <w:rFonts w:ascii="Times New Roman" w:eastAsia="Calibri" w:hAnsi="Times New Roman" w:cs="Times New Roman"/>
          <w:bCs/>
          <w:lang w:val="vi-VN"/>
        </w:rPr>
        <w:t xml:space="preserve">Using </w:t>
      </w:r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Core insurance software </w:t>
      </w:r>
    </w:p>
    <w:p w14:paraId="38801987" w14:textId="5138DD72" w:rsidR="00407002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229492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07002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AF62BB" w:rsidRPr="003102E1">
        <w:rPr>
          <w:rFonts w:ascii="Times New Roman" w:eastAsia="Calibri" w:hAnsi="Times New Roman" w:cs="Times New Roman"/>
          <w:bCs/>
          <w:lang w:val="vi-VN"/>
        </w:rPr>
        <w:t xml:space="preserve">Using </w:t>
      </w:r>
      <w:r w:rsidR="009600D7" w:rsidRPr="003102E1">
        <w:rPr>
          <w:rFonts w:ascii="Times New Roman" w:eastAsia="Calibri" w:hAnsi="Times New Roman" w:cs="Times New Roman"/>
          <w:bCs/>
          <w:lang w:val="vi-VN"/>
        </w:rPr>
        <w:t>Optical Character Recognition (OCR)</w:t>
      </w:r>
      <w:r w:rsidR="007548D1" w:rsidRPr="003102E1">
        <w:rPr>
          <w:rFonts w:ascii="Times New Roman" w:eastAsia="Calibri" w:hAnsi="Times New Roman" w:cs="Times New Roman"/>
          <w:bCs/>
          <w:lang w:val="vi-VN"/>
        </w:rPr>
        <w:t xml:space="preserve"> to </w:t>
      </w:r>
      <w:r w:rsidR="00B65A0B" w:rsidRPr="003102E1">
        <w:rPr>
          <w:rFonts w:ascii="Times New Roman" w:eastAsia="Calibri" w:hAnsi="Times New Roman" w:cs="Times New Roman"/>
          <w:bCs/>
          <w:lang w:val="vi-VN"/>
        </w:rPr>
        <w:t>convert an image of text into a machine-readable text format</w:t>
      </w:r>
    </w:p>
    <w:p w14:paraId="2560247D" w14:textId="5534B56D" w:rsidR="00407002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598229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07002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0A2B99" w:rsidRPr="003102E1">
        <w:rPr>
          <w:rFonts w:ascii="Times New Roman" w:eastAsia="Calibri" w:hAnsi="Times New Roman" w:cs="Times New Roman"/>
          <w:bCs/>
          <w:lang w:val="vi-VN"/>
        </w:rPr>
        <w:t xml:space="preserve">Using </w:t>
      </w:r>
      <w:r w:rsidR="00C4637C" w:rsidRPr="003102E1">
        <w:rPr>
          <w:rFonts w:ascii="Times New Roman" w:eastAsia="Calibri" w:hAnsi="Times New Roman" w:cs="Times New Roman"/>
          <w:bCs/>
          <w:lang w:val="vi-VN"/>
        </w:rPr>
        <w:t>Cloud Computing</w:t>
      </w:r>
      <w:r w:rsidR="00DB67EC" w:rsidRPr="003102E1">
        <w:rPr>
          <w:rFonts w:ascii="Times New Roman" w:eastAsia="Calibri" w:hAnsi="Times New Roman" w:cs="Times New Roman"/>
          <w:bCs/>
          <w:lang w:val="vi-VN"/>
        </w:rPr>
        <w:t xml:space="preserve"> to </w:t>
      </w:r>
      <w:r w:rsidR="00FA693D" w:rsidRPr="003102E1">
        <w:rPr>
          <w:rFonts w:ascii="Times New Roman" w:eastAsia="Calibri" w:hAnsi="Times New Roman" w:cs="Times New Roman"/>
          <w:bCs/>
          <w:lang w:val="vi-VN"/>
        </w:rPr>
        <w:t xml:space="preserve">store </w:t>
      </w:r>
      <w:r w:rsidR="000A2B99" w:rsidRPr="003102E1">
        <w:rPr>
          <w:rFonts w:ascii="Times New Roman" w:eastAsia="Calibri" w:hAnsi="Times New Roman" w:cs="Times New Roman"/>
          <w:bCs/>
          <w:lang w:val="vi-VN"/>
        </w:rPr>
        <w:t xml:space="preserve">and </w:t>
      </w:r>
      <w:r w:rsidR="00263E6D" w:rsidRPr="003102E1">
        <w:rPr>
          <w:rFonts w:ascii="Times New Roman" w:eastAsia="Calibri" w:hAnsi="Times New Roman" w:cs="Times New Roman"/>
          <w:bCs/>
          <w:lang w:val="vi-VN"/>
        </w:rPr>
        <w:t>retrieve</w:t>
      </w:r>
      <w:r w:rsidR="000A2B99" w:rsidRPr="003102E1">
        <w:rPr>
          <w:rFonts w:ascii="Times New Roman" w:eastAsia="Calibri" w:hAnsi="Times New Roman" w:cs="Times New Roman"/>
          <w:bCs/>
          <w:lang w:val="vi-VN"/>
        </w:rPr>
        <w:t xml:space="preserve"> data</w:t>
      </w:r>
      <w:r w:rsidR="00FA693D" w:rsidRPr="003102E1">
        <w:rPr>
          <w:rFonts w:ascii="Times New Roman" w:eastAsia="Calibri" w:hAnsi="Times New Roman" w:cs="Times New Roman"/>
          <w:bCs/>
          <w:lang w:val="vi-VN"/>
        </w:rPr>
        <w:t xml:space="preserve"> on the Internet</w:t>
      </w:r>
    </w:p>
    <w:p w14:paraId="74649E15" w14:textId="531C01E0" w:rsidR="00407002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5778240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07002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63E6D" w:rsidRPr="003102E1">
        <w:rPr>
          <w:rFonts w:ascii="Times New Roman" w:eastAsia="Calibri" w:hAnsi="Times New Roman" w:cs="Times New Roman"/>
          <w:bCs/>
          <w:lang w:val="vi-VN"/>
        </w:rPr>
        <w:t xml:space="preserve">Using AI </w:t>
      </w:r>
      <w:r w:rsidR="00C43AC9" w:rsidRPr="003102E1">
        <w:rPr>
          <w:rFonts w:ascii="Times New Roman" w:eastAsia="Calibri" w:hAnsi="Times New Roman" w:cs="Times New Roman"/>
          <w:bCs/>
          <w:lang w:val="vi-VN"/>
        </w:rPr>
        <w:t xml:space="preserve">into repetitive tasks such as automatic </w:t>
      </w:r>
      <w:r w:rsidR="000B7CA2" w:rsidRPr="003102E1">
        <w:rPr>
          <w:rFonts w:ascii="Times New Roman" w:eastAsia="Calibri" w:hAnsi="Times New Roman" w:cs="Times New Roman"/>
          <w:bCs/>
          <w:lang w:val="vi-VN"/>
        </w:rPr>
        <w:t>call center</w:t>
      </w:r>
      <w:r w:rsidR="00C43AC9" w:rsidRPr="003102E1">
        <w:rPr>
          <w:rFonts w:ascii="Times New Roman" w:eastAsia="Calibri" w:hAnsi="Times New Roman" w:cs="Times New Roman"/>
          <w:bCs/>
          <w:lang w:val="vi-VN"/>
        </w:rPr>
        <w:t>, scoring consultants, reminders</w:t>
      </w:r>
      <w:r w:rsidR="00BB3052" w:rsidRPr="003102E1">
        <w:rPr>
          <w:rFonts w:ascii="Times New Roman" w:eastAsia="Calibri" w:hAnsi="Times New Roman" w:cs="Times New Roman"/>
          <w:bCs/>
          <w:lang w:val="vi-VN"/>
        </w:rPr>
        <w:t>, etc</w:t>
      </w:r>
    </w:p>
    <w:p w14:paraId="53118131" w14:textId="56080EAD" w:rsidR="00407002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80349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07002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82C57" w:rsidRPr="003102E1">
        <w:rPr>
          <w:rFonts w:ascii="Times New Roman" w:eastAsia="Calibri" w:hAnsi="Times New Roman" w:cs="Times New Roman"/>
          <w:bCs/>
          <w:lang w:val="vi-VN"/>
        </w:rPr>
        <w:t xml:space="preserve">Using eKYC </w:t>
      </w:r>
      <w:r w:rsidR="00EC0DFA" w:rsidRPr="003102E1">
        <w:rPr>
          <w:rFonts w:ascii="Times New Roman" w:eastAsia="Calibri" w:hAnsi="Times New Roman" w:cs="Times New Roman"/>
          <w:bCs/>
          <w:lang w:val="vi-VN"/>
        </w:rPr>
        <w:t xml:space="preserve">to </w:t>
      </w:r>
      <w:r w:rsidR="00B82C57" w:rsidRPr="003102E1">
        <w:rPr>
          <w:rFonts w:ascii="Times New Roman" w:eastAsia="Calibri" w:hAnsi="Times New Roman" w:cs="Times New Roman"/>
          <w:bCs/>
          <w:lang w:val="vi-VN"/>
        </w:rPr>
        <w:t>make an insurance profile</w:t>
      </w:r>
    </w:p>
    <w:p w14:paraId="3481FB4D" w14:textId="7B2B6FD2" w:rsidR="00407002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9667280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07002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07002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D77A90" w:rsidRPr="003102E1">
        <w:rPr>
          <w:rFonts w:ascii="Times New Roman" w:eastAsia="Calibri" w:hAnsi="Times New Roman" w:cs="Times New Roman"/>
          <w:bCs/>
          <w:lang w:val="vi-VN"/>
        </w:rPr>
        <w:t xml:space="preserve">Using AI </w:t>
      </w:r>
      <w:r w:rsidR="00462E53" w:rsidRPr="003102E1">
        <w:rPr>
          <w:rFonts w:ascii="Times New Roman" w:eastAsia="Calibri" w:hAnsi="Times New Roman" w:cs="Times New Roman"/>
          <w:bCs/>
          <w:lang w:val="vi-VN"/>
        </w:rPr>
        <w:t>in proposal for insurance, underwriting, claim processing, fraud detection</w:t>
      </w:r>
    </w:p>
    <w:bookmarkStart w:id="9" w:name="_Hlk133497641"/>
    <w:bookmarkEnd w:id="8"/>
    <w:p w14:paraId="4DD660ED" w14:textId="506C8DAB" w:rsidR="00DE0F7F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0965898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E0F7F" w:rsidRPr="003102E1">
        <w:rPr>
          <w:rFonts w:ascii="Times New Roman" w:eastAsia="Calibri" w:hAnsi="Times New Roman" w:cs="Times New Roman"/>
          <w:bCs/>
          <w:lang w:val="vi-VN"/>
        </w:rPr>
        <w:t xml:space="preserve"> Others (please specify): ……………………………………………………………………………………..</w:t>
      </w:r>
    </w:p>
    <w:p w14:paraId="699DCEEC" w14:textId="47B9F352" w:rsidR="00CE60D6" w:rsidRPr="00CE60D6" w:rsidRDefault="00CE60D6" w:rsidP="00AD654A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CE60D6">
        <w:rPr>
          <w:rFonts w:ascii="Times New Roman" w:eastAsia="Calibri" w:hAnsi="Times New Roman" w:cs="Times New Roman"/>
          <w:b/>
        </w:rPr>
        <w:t>In your view, how well is the cybersecurity and privacy programme delivering against the following outcomes and expectations with regard to your organisation’s cybersecurity in 2021-2022?</w:t>
      </w:r>
    </w:p>
    <w:p w14:paraId="66183296" w14:textId="31039C82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8612504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Responds faster to threats and emerges stronger from disruptions </w:t>
      </w:r>
    </w:p>
    <w:p w14:paraId="49599230" w14:textId="5627A002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4499332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Puts controls in place throughout the organisation to prevent serious cyber disruptions </w:t>
      </w:r>
    </w:p>
    <w:p w14:paraId="0C4A1248" w14:textId="3ABEDF9B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9704817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Helps avoid getting our organisation in trouble with regulators </w:t>
      </w:r>
    </w:p>
    <w:p w14:paraId="10AC1BA4" w14:textId="213B2035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1968951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Helps influence customer buying decisions based on trust in our organisation’s data security </w:t>
      </w:r>
    </w:p>
    <w:p w14:paraId="35AD20FF" w14:textId="1D5EC9D3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031603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Helps expedite the digital transformation of our organisation </w:t>
      </w:r>
    </w:p>
    <w:p w14:paraId="4DD795E0" w14:textId="2A8B39FF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2672718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Helps our organisation compete better and grow, on the basis of trust as a competitive advantage </w:t>
      </w:r>
    </w:p>
    <w:p w14:paraId="4A8F4A25" w14:textId="14F71F25" w:rsidR="00CE60D6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9895142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E60D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E60D6" w:rsidRPr="003102E1">
        <w:rPr>
          <w:rFonts w:ascii="Times New Roman" w:eastAsia="Calibri" w:hAnsi="Times New Roman" w:cs="Times New Roman"/>
          <w:bCs/>
          <w:lang w:val="vi-VN"/>
        </w:rPr>
        <w:t xml:space="preserve"> Helps anticipate future cyber risks, given the macro environment and the business strategy</w:t>
      </w:r>
    </w:p>
    <w:p w14:paraId="19FA94C9" w14:textId="77777777" w:rsidR="003E2B55" w:rsidRPr="003E2B55" w:rsidRDefault="003E2B55" w:rsidP="00AD654A">
      <w:pPr>
        <w:pStyle w:val="ListParagraph"/>
        <w:numPr>
          <w:ilvl w:val="0"/>
          <w:numId w:val="2"/>
        </w:numPr>
        <w:spacing w:after="0" w:line="360" w:lineRule="auto"/>
        <w:ind w:left="360" w:hanging="450"/>
        <w:jc w:val="both"/>
        <w:rPr>
          <w:rFonts w:ascii="Times New Roman" w:eastAsia="Calibri" w:hAnsi="Times New Roman" w:cs="Times New Roman"/>
          <w:b/>
        </w:rPr>
      </w:pPr>
      <w:r w:rsidRPr="003E2B55">
        <w:rPr>
          <w:rFonts w:ascii="Times New Roman" w:eastAsia="Calibri" w:hAnsi="Times New Roman" w:cs="Times New Roman"/>
          <w:b/>
        </w:rPr>
        <w:t>To what extent does your organisation collect and process / use customer data for the following objectives?</w:t>
      </w:r>
    </w:p>
    <w:bookmarkStart w:id="10" w:name="_Hlk134195629"/>
    <w:p w14:paraId="3D2A9586" w14:textId="244B07A6" w:rsidR="003E2B5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</w:rPr>
          <w:id w:val="16874061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410EE6" w:rsidRPr="00CE60D6">
        <w:rPr>
          <w:rFonts w:ascii="Times New Roman" w:eastAsia="Calibri" w:hAnsi="Times New Roman" w:cs="Times New Roman"/>
        </w:rPr>
        <w:t xml:space="preserve"> </w:t>
      </w:r>
      <w:bookmarkEnd w:id="10"/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To serve customers, data is becoming a must-have tool </w:t>
      </w:r>
    </w:p>
    <w:p w14:paraId="25B6F97E" w14:textId="5E1DAB4B" w:rsidR="003E2B5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9317210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Monitoring customer feedback </w:t>
      </w:r>
    </w:p>
    <w:p w14:paraId="778E1902" w14:textId="22CD6D33" w:rsidR="003E2B5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198489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Creating personalised customer experiences </w:t>
      </w:r>
    </w:p>
    <w:p w14:paraId="21625172" w14:textId="29A1A423" w:rsidR="003E2B5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169399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Designing customer-facing applications </w:t>
      </w:r>
    </w:p>
    <w:p w14:paraId="53DB55A9" w14:textId="16E20AD4" w:rsidR="003E2B55" w:rsidRPr="003102E1" w:rsidRDefault="00000000" w:rsidP="003102E1">
      <w:pPr>
        <w:spacing w:beforeLines="40" w:before="96" w:after="40" w:line="312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346778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Creating customer profiles so we can identify the right targets for our brand </w:t>
      </w:r>
    </w:p>
    <w:p w14:paraId="207206AB" w14:textId="47D24D02" w:rsidR="003E2B55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36301385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Calculating the ROI on the major marketing, advertising, sales and promotional initiatives </w:t>
      </w:r>
    </w:p>
    <w:p w14:paraId="51769288" w14:textId="58D1E57E" w:rsidR="003E2B55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7255674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 xml:space="preserve">Designing new products and services </w:t>
      </w:r>
    </w:p>
    <w:p w14:paraId="67729998" w14:textId="1C63221E" w:rsidR="003E2B55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7903867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0EE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10EE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2B55" w:rsidRPr="003102E1">
        <w:rPr>
          <w:rFonts w:ascii="Times New Roman" w:eastAsia="Calibri" w:hAnsi="Times New Roman" w:cs="Times New Roman"/>
          <w:bCs/>
          <w:lang w:val="vi-VN"/>
        </w:rPr>
        <w:t>Discovering underserved customer segments for business development</w:t>
      </w:r>
    </w:p>
    <w:p w14:paraId="02301D39" w14:textId="77777777" w:rsidR="00773F43" w:rsidRPr="00773F43" w:rsidRDefault="00773F43" w:rsidP="008C1571">
      <w:pPr>
        <w:pStyle w:val="ListParagraph"/>
        <w:numPr>
          <w:ilvl w:val="0"/>
          <w:numId w:val="2"/>
        </w:numPr>
        <w:spacing w:after="0" w:line="300" w:lineRule="auto"/>
        <w:ind w:left="360" w:hanging="450"/>
        <w:jc w:val="both"/>
        <w:rPr>
          <w:rFonts w:ascii="Times New Roman" w:eastAsia="Calibri" w:hAnsi="Times New Roman" w:cs="Times New Roman"/>
          <w:b/>
        </w:rPr>
      </w:pPr>
      <w:r w:rsidRPr="00773F43">
        <w:rPr>
          <w:rFonts w:ascii="Times New Roman" w:eastAsia="Calibri" w:hAnsi="Times New Roman" w:cs="Times New Roman"/>
          <w:b/>
        </w:rPr>
        <w:t>How does your organisation set its cyber budget?</w:t>
      </w:r>
    </w:p>
    <w:p w14:paraId="0ADDD858" w14:textId="7FE3EEA1" w:rsidR="00773F4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579909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60AB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60AB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73F43" w:rsidRPr="003102E1">
        <w:rPr>
          <w:rFonts w:ascii="Times New Roman" w:eastAsia="Calibri" w:hAnsi="Times New Roman" w:cs="Times New Roman"/>
          <w:bCs/>
          <w:lang w:val="vi-VN"/>
        </w:rPr>
        <w:t xml:space="preserve">As a percentage of combined IT spend and automation / operational technology spend </w:t>
      </w:r>
    </w:p>
    <w:p w14:paraId="7BC16A21" w14:textId="26BBAB3B" w:rsidR="00773F4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6550315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60AB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60AB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73F43" w:rsidRPr="003102E1">
        <w:rPr>
          <w:rFonts w:ascii="Times New Roman" w:eastAsia="Calibri" w:hAnsi="Times New Roman" w:cs="Times New Roman"/>
          <w:bCs/>
          <w:lang w:val="vi-VN"/>
        </w:rPr>
        <w:t xml:space="preserve">As a percentage of total IT spend </w:t>
      </w:r>
    </w:p>
    <w:p w14:paraId="461173BB" w14:textId="04863018" w:rsidR="00773F4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2454609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60AB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60AB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73F43" w:rsidRPr="003102E1">
        <w:rPr>
          <w:rFonts w:ascii="Times New Roman" w:eastAsia="Calibri" w:hAnsi="Times New Roman" w:cs="Times New Roman"/>
          <w:bCs/>
          <w:lang w:val="vi-VN"/>
        </w:rPr>
        <w:t xml:space="preserve">As a percentage of revenue growth </w:t>
      </w:r>
    </w:p>
    <w:p w14:paraId="2691B250" w14:textId="214C8BE8" w:rsidR="00773F4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7672285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60AB6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460AB6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73F43" w:rsidRPr="003102E1">
        <w:rPr>
          <w:rFonts w:ascii="Times New Roman" w:eastAsia="Calibri" w:hAnsi="Times New Roman" w:cs="Times New Roman"/>
          <w:bCs/>
          <w:lang w:val="vi-VN"/>
        </w:rPr>
        <w:t xml:space="preserve">As a percentage change from previous period’s cyber budget </w:t>
      </w:r>
    </w:p>
    <w:bookmarkStart w:id="11" w:name="_Hlk134195694"/>
    <w:p w14:paraId="2220A481" w14:textId="40BEDBF7" w:rsidR="00A82F19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997649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bookmarkEnd w:id="11"/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73F43" w:rsidRPr="003102E1">
        <w:rPr>
          <w:rFonts w:ascii="Times New Roman" w:eastAsia="Calibri" w:hAnsi="Times New Roman" w:cs="Times New Roman"/>
          <w:bCs/>
          <w:lang w:val="vi-VN"/>
        </w:rPr>
        <w:t>As an aggregation of proposed funding / resources to support approved business and risk mitigation projects/activities</w:t>
      </w:r>
    </w:p>
    <w:p w14:paraId="2A167E5A" w14:textId="77777777" w:rsidR="00597CE3" w:rsidRPr="00597CE3" w:rsidRDefault="00597CE3" w:rsidP="008C1571">
      <w:pPr>
        <w:pStyle w:val="ListParagraph"/>
        <w:numPr>
          <w:ilvl w:val="0"/>
          <w:numId w:val="2"/>
        </w:numPr>
        <w:spacing w:after="0" w:line="300" w:lineRule="auto"/>
        <w:ind w:left="360" w:hanging="450"/>
        <w:jc w:val="both"/>
        <w:rPr>
          <w:rFonts w:ascii="Times New Roman" w:eastAsia="Calibri" w:hAnsi="Times New Roman" w:cs="Times New Roman"/>
          <w:b/>
        </w:rPr>
      </w:pPr>
      <w:r w:rsidRPr="00597CE3">
        <w:rPr>
          <w:rFonts w:ascii="Times New Roman" w:eastAsia="Calibri" w:hAnsi="Times New Roman" w:cs="Times New Roman"/>
          <w:b/>
        </w:rPr>
        <w:t>How is your organisation’s cyber budget changing in 2023?</w:t>
      </w:r>
    </w:p>
    <w:p w14:paraId="3BFA0F1F" w14:textId="1E151116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972014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Don't know </w:t>
      </w:r>
    </w:p>
    <w:p w14:paraId="0322FC98" w14:textId="5FDC1EFB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891773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Cannot determine at this time </w:t>
      </w:r>
    </w:p>
    <w:p w14:paraId="70410F02" w14:textId="1B130852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77954977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Decrease </w:t>
      </w:r>
    </w:p>
    <w:p w14:paraId="0AE9BDFD" w14:textId="5190ACB3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9550167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Unchanged </w:t>
      </w:r>
    </w:p>
    <w:p w14:paraId="442A3980" w14:textId="3FC81B97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57187885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Increase by 5% or less </w:t>
      </w:r>
    </w:p>
    <w:p w14:paraId="22ECABE2" w14:textId="7B7E8563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8955773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Increase by 6-10% </w:t>
      </w:r>
    </w:p>
    <w:p w14:paraId="6C8AC268" w14:textId="5DABC4C9" w:rsidR="00597CE3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06325147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Increase by 11%-14% </w:t>
      </w:r>
    </w:p>
    <w:p w14:paraId="4905B757" w14:textId="7C1F6B1F" w:rsidR="00806D15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55924987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97CE3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97CE3" w:rsidRPr="003102E1">
        <w:rPr>
          <w:rFonts w:ascii="Times New Roman" w:eastAsia="Calibri" w:hAnsi="Times New Roman" w:cs="Times New Roman"/>
          <w:bCs/>
          <w:lang w:val="vi-VN"/>
        </w:rPr>
        <w:t xml:space="preserve"> Increase by 15% or more</w:t>
      </w:r>
    </w:p>
    <w:p w14:paraId="5D21FFE0" w14:textId="77777777" w:rsidR="000B2E0E" w:rsidRPr="000B2E0E" w:rsidRDefault="000B2E0E" w:rsidP="008C1571">
      <w:pPr>
        <w:pStyle w:val="ListParagraph"/>
        <w:numPr>
          <w:ilvl w:val="0"/>
          <w:numId w:val="2"/>
        </w:numPr>
        <w:spacing w:after="0" w:line="300" w:lineRule="auto"/>
        <w:ind w:left="360" w:hanging="450"/>
        <w:jc w:val="both"/>
        <w:rPr>
          <w:rFonts w:ascii="Times New Roman" w:eastAsia="Calibri" w:hAnsi="Times New Roman" w:cs="Times New Roman"/>
          <w:b/>
        </w:rPr>
      </w:pPr>
      <w:r w:rsidRPr="000B2E0E">
        <w:rPr>
          <w:rFonts w:ascii="Times New Roman" w:eastAsia="Calibri" w:hAnsi="Times New Roman" w:cs="Times New Roman"/>
          <w:b/>
        </w:rPr>
        <w:t>In which areas do you plan to increase resources the most to improve the cybersecurity posture of the organisation in the next 12 months?</w:t>
      </w:r>
    </w:p>
    <w:p w14:paraId="7C622750" w14:textId="57E6DD30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7109488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More cybersecurity technology solutions </w:t>
      </w:r>
    </w:p>
    <w:p w14:paraId="5C8B1A54" w14:textId="4EC05DCB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840280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Focus on strategy and coordination with engineering / OT teams </w:t>
      </w:r>
    </w:p>
    <w:p w14:paraId="5F7DE281" w14:textId="44DB090A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57906224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Upskilling and hiring of cyber talent </w:t>
      </w:r>
    </w:p>
    <w:p w14:paraId="7B674E78" w14:textId="21F6ABBC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0637165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Focus on governance, risk and compliance </w:t>
      </w:r>
    </w:p>
    <w:p w14:paraId="453A491B" w14:textId="0F2722BE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8801649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Focus on strategy and coordination with the business teams </w:t>
      </w:r>
    </w:p>
    <w:p w14:paraId="68135FDB" w14:textId="6B6C8586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946050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Simplification of enterprise technology infrastructure </w:t>
      </w:r>
    </w:p>
    <w:p w14:paraId="5C5D8882" w14:textId="2C88909F" w:rsidR="000B2E0E" w:rsidRPr="003102E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77031005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B2E0E" w:rsidRPr="003102E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0B2E0E" w:rsidRPr="003102E1">
        <w:rPr>
          <w:rFonts w:ascii="Times New Roman" w:eastAsia="Calibri" w:hAnsi="Times New Roman" w:cs="Times New Roman"/>
          <w:bCs/>
          <w:lang w:val="vi-VN"/>
        </w:rPr>
        <w:t xml:space="preserve"> Don't know</w:t>
      </w:r>
    </w:p>
    <w:tbl>
      <w:tblPr>
        <w:tblStyle w:val="GridTable21"/>
        <w:tblpPr w:leftFromText="180" w:rightFromText="180" w:vertAnchor="text" w:horzAnchor="margin" w:tblpY="5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792"/>
      </w:tblGrid>
      <w:tr w:rsidR="007A4BA0" w:rsidRPr="007A4BA0" w14:paraId="4EB6B177" w14:textId="77777777" w:rsidTr="00E11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2" w:type="dxa"/>
            <w:tcBorders>
              <w:top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bookmarkEnd w:id="9"/>
          <w:p w14:paraId="3EB55CD2" w14:textId="5105548D" w:rsidR="007A4BA0" w:rsidRPr="007A4BA0" w:rsidRDefault="00071982" w:rsidP="008C1571">
            <w:pPr>
              <w:spacing w:before="100" w:beforeAutospacing="1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8"/>
                <w:sz w:val="24"/>
                <w:szCs w:val="24"/>
              </w:rPr>
            </w:pPr>
            <w:r w:rsidRPr="00E1198E">
              <w:rPr>
                <w:rFonts w:ascii="Times New Roman" w:eastAsia="Times New Roman" w:hAnsi="Times New Roman" w:cs="Times New Roman"/>
                <w:color w:val="FFFFFF"/>
                <w:spacing w:val="-8"/>
              </w:rPr>
              <w:t>D</w:t>
            </w:r>
            <w:r w:rsidR="007A4BA0" w:rsidRPr="00E1198E">
              <w:rPr>
                <w:rFonts w:ascii="Times New Roman" w:eastAsia="Times New Roman" w:hAnsi="Times New Roman" w:cs="Times New Roman"/>
                <w:color w:val="FFFFFF" w:themeColor="background1"/>
                <w:spacing w:val="-8"/>
              </w:rPr>
              <w:t xml:space="preserve">-  </w:t>
            </w:r>
            <w:r w:rsidR="00906BDB" w:rsidRPr="00E1198E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06BDB" w:rsidRPr="00E1198E">
              <w:rPr>
                <w:rFonts w:ascii="Times New Roman" w:eastAsia="Times New Roman" w:hAnsi="Times New Roman" w:cs="Times New Roman"/>
                <w:color w:val="FFFFFF" w:themeColor="background1"/>
                <w:spacing w:val="-8"/>
              </w:rPr>
              <w:t>THE COMPANY'S ESG IMPLEMENTATION PROCESS</w:t>
            </w:r>
          </w:p>
        </w:tc>
      </w:tr>
    </w:tbl>
    <w:p w14:paraId="049ACF73" w14:textId="10B4CE85" w:rsidR="00C63995" w:rsidRDefault="00C63995" w:rsidP="008C1571">
      <w:pPr>
        <w:pStyle w:val="ListParagraph"/>
        <w:numPr>
          <w:ilvl w:val="0"/>
          <w:numId w:val="2"/>
        </w:numPr>
        <w:tabs>
          <w:tab w:val="left" w:pos="360"/>
        </w:tabs>
        <w:spacing w:after="0" w:line="300" w:lineRule="auto"/>
        <w:ind w:left="274" w:hanging="274"/>
        <w:rPr>
          <w:rFonts w:ascii="Times New Roman" w:eastAsia="Times New Roman" w:hAnsi="Times New Roman" w:cs="Times New Roman"/>
          <w:b/>
          <w:bCs/>
        </w:rPr>
      </w:pPr>
      <w:bookmarkStart w:id="12" w:name="_Hlk132285401"/>
      <w:r w:rsidRPr="00C63995">
        <w:rPr>
          <w:rFonts w:ascii="Times New Roman" w:eastAsia="Times New Roman" w:hAnsi="Times New Roman" w:cs="Times New Roman"/>
          <w:b/>
          <w:bCs/>
        </w:rPr>
        <w:t>Does the implementation and fulfillment of environmental, social and governance (ESG) assessment criteria affect your business results?</w:t>
      </w:r>
    </w:p>
    <w:bookmarkStart w:id="13" w:name="_Hlk133494953"/>
    <w:p w14:paraId="4E17AFE8" w14:textId="37CD34EA" w:rsidR="00C63995" w:rsidRPr="008C157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83513187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63995" w:rsidRPr="008C157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63995" w:rsidRPr="008C1571">
        <w:rPr>
          <w:rFonts w:ascii="Times New Roman" w:eastAsia="Calibri" w:hAnsi="Times New Roman" w:cs="Times New Roman"/>
          <w:bCs/>
          <w:lang w:val="vi-VN"/>
        </w:rPr>
        <w:t xml:space="preserve"> Yes</w:t>
      </w:r>
    </w:p>
    <w:bookmarkStart w:id="14" w:name="_Hlk133487674"/>
    <w:p w14:paraId="7DC43F34" w14:textId="31F6E920" w:rsidR="00C63995" w:rsidRPr="008C157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346177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63995" w:rsidRPr="008C157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bookmarkEnd w:id="14"/>
      <w:r w:rsidR="00C63995" w:rsidRPr="008C1571">
        <w:rPr>
          <w:rFonts w:ascii="Times New Roman" w:eastAsia="Calibri" w:hAnsi="Times New Roman" w:cs="Times New Roman"/>
          <w:bCs/>
          <w:lang w:val="vi-VN"/>
        </w:rPr>
        <w:t xml:space="preserve"> No</w:t>
      </w:r>
    </w:p>
    <w:p w14:paraId="03637E2A" w14:textId="2AA9D43A" w:rsidR="00C63995" w:rsidRPr="008C1571" w:rsidRDefault="00000000" w:rsidP="008C1571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181042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63995" w:rsidRPr="008C1571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C63995" w:rsidRPr="008C1571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D6A37" w:rsidRPr="008C1571">
        <w:rPr>
          <w:rFonts w:ascii="Times New Roman" w:eastAsia="Calibri" w:hAnsi="Times New Roman" w:cs="Times New Roman"/>
          <w:bCs/>
          <w:lang w:val="vi-VN"/>
        </w:rPr>
        <w:t>Unknow</w:t>
      </w:r>
      <w:r w:rsidR="0030666F" w:rsidRPr="008C1571">
        <w:rPr>
          <w:rFonts w:ascii="Times New Roman" w:eastAsia="Calibri" w:hAnsi="Times New Roman" w:cs="Times New Roman"/>
          <w:bCs/>
          <w:lang w:val="vi-VN"/>
        </w:rPr>
        <w:t>n</w:t>
      </w:r>
    </w:p>
    <w:bookmarkEnd w:id="12"/>
    <w:bookmarkEnd w:id="13"/>
    <w:p w14:paraId="72908497" w14:textId="17233742" w:rsidR="00AE488D" w:rsidRPr="00AE488D" w:rsidRDefault="00AD654A" w:rsidP="008C1571">
      <w:pPr>
        <w:spacing w:before="120" w:after="120" w:line="300" w:lineRule="auto"/>
        <w:ind w:left="284"/>
        <w:rPr>
          <w:rFonts w:ascii="Times New Roman" w:eastAsia="Calibri" w:hAnsi="Times New Roman" w:cs="Times New Roman"/>
          <w:b/>
        </w:rPr>
      </w:pPr>
      <w:r w:rsidRPr="00AE488D">
        <w:rPr>
          <w:rFonts w:ascii="Times New Roman" w:eastAsia="Calibri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3B8660" wp14:editId="08FA38FB">
                <wp:simplePos x="0" y="0"/>
                <wp:positionH relativeFrom="page">
                  <wp:posOffset>1132840</wp:posOffset>
                </wp:positionH>
                <wp:positionV relativeFrom="paragraph">
                  <wp:posOffset>163195</wp:posOffset>
                </wp:positionV>
                <wp:extent cx="5287645" cy="473710"/>
                <wp:effectExtent l="0" t="0" r="825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645" cy="473710"/>
                          <a:chOff x="1262" y="15656"/>
                          <a:chExt cx="8133" cy="799"/>
                        </a:xfrm>
                      </wpg:grpSpPr>
                      <wps:wsp>
                        <wps:cNvPr id="4" name="Right Arrow 27"/>
                        <wps:cNvSpPr>
                          <a:spLocks noChangeArrowheads="1"/>
                        </wps:cNvSpPr>
                        <wps:spPr bwMode="auto">
                          <a:xfrm>
                            <a:off x="1262" y="16050"/>
                            <a:ext cx="8133" cy="405"/>
                          </a:xfrm>
                          <a:prstGeom prst="rightArrow">
                            <a:avLst>
                              <a:gd name="adj1" fmla="val 50000"/>
                              <a:gd name="adj2" fmla="val 86183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lumMod val="60000"/>
                                  <a:lumOff val="4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10056" w14:textId="77777777" w:rsidR="00AE488D" w:rsidRDefault="00AE488D" w:rsidP="00AE488D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15693"/>
                            <a:ext cx="27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5B214" w14:textId="5C4AB3F7" w:rsidR="00AE488D" w:rsidRPr="008B4506" w:rsidRDefault="00814EB6" w:rsidP="00AE488D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Low</w:t>
                              </w:r>
                              <w:r w:rsidRPr="00814EB6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impact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07" y="15656"/>
                            <a:ext cx="268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4E77D" w14:textId="6B3C0800" w:rsidR="00AE488D" w:rsidRPr="008B4506" w:rsidRDefault="00814EB6" w:rsidP="00AE488D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High impact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B8660" id="Group 2" o:spid="_x0000_s1026" style="position:absolute;left:0;text-align:left;margin-left:89.2pt;margin-top:12.85pt;width:416.35pt;height:37.3pt;z-index:-251657216;mso-position-horizontal-relative:page" coordorigin="1262,15656" coordsize="8133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7" o:spid="_x0000_s1027" type="#_x0000_t13" style="position:absolute;left:1262;top:16050;width:8133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" adj="20673" fillcolor="#8eaadb [1940]" stroked="f" strokeweight="2pt">
                  <v:fill color2="#8eaadb [1940]" rotate="t" angle="270" colors="0 #b3c8f5;.5 #cfdcf8;1 #e7edfb" focus="100%" type="gradient"/>
                  <v:textbox>
                    <w:txbxContent>
                      <w:p w14:paraId="77210056" w14:textId="77777777" w:rsidR="00AE488D" w:rsidRDefault="00AE488D" w:rsidP="00AE488D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1264;top:15693;width:27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14:paraId="2F65B214" w14:textId="5C4AB3F7" w:rsidR="00AE488D" w:rsidRPr="008B4506" w:rsidRDefault="00814EB6" w:rsidP="00AE488D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Low</w:t>
                        </w:r>
                        <w:r w:rsidRPr="00814EB6">
                          <w:rPr>
                            <w:rFonts w:ascii="Times New Roman" w:hAnsi="Times New Roman"/>
                            <w:b/>
                          </w:rPr>
                          <w:t xml:space="preserve"> impact</w:t>
                        </w:r>
                      </w:p>
                    </w:txbxContent>
                  </v:textbox>
                </v:shape>
                <v:shape id="Text Box 29" o:spid="_x0000_s1029" type="#_x0000_t202" style="position:absolute;left:6707;top:15656;width:2688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61A4E77D" w14:textId="6B3C0800" w:rsidR="00AE488D" w:rsidRPr="008B4506" w:rsidRDefault="00814EB6" w:rsidP="00AE488D">
                        <w:pPr>
                          <w:jc w:val="righ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High impact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1BCC" w:rsidRPr="00781BCC">
        <w:t xml:space="preserve"> </w:t>
      </w:r>
      <w:r w:rsidR="00781BCC" w:rsidRPr="00781BCC">
        <w:rPr>
          <w:rFonts w:ascii="Times New Roman" w:eastAsia="Calibri" w:hAnsi="Times New Roman" w:cs="Times New Roman"/>
          <w:b/>
        </w:rPr>
        <w:t>If yes, please rate the impact</w:t>
      </w:r>
    </w:p>
    <w:tbl>
      <w:tblPr>
        <w:tblpPr w:leftFromText="180" w:rightFromText="180" w:vertAnchor="text" w:horzAnchor="margin" w:tblpXSpec="center" w:tblpY="77"/>
        <w:tblW w:w="0" w:type="auto"/>
        <w:tblLook w:val="04A0" w:firstRow="1" w:lastRow="0" w:firstColumn="1" w:lastColumn="0" w:noHBand="0" w:noVBand="1"/>
      </w:tblPr>
      <w:tblGrid>
        <w:gridCol w:w="1631"/>
        <w:gridCol w:w="1632"/>
        <w:gridCol w:w="1631"/>
        <w:gridCol w:w="1632"/>
        <w:gridCol w:w="1632"/>
      </w:tblGrid>
      <w:tr w:rsidR="008A798C" w:rsidRPr="00F33B11" w14:paraId="2E8D0B1B" w14:textId="77777777" w:rsidTr="002F018F">
        <w:trPr>
          <w:trHeight w:val="486"/>
        </w:trPr>
        <w:tc>
          <w:tcPr>
            <w:tcW w:w="1631" w:type="dxa"/>
            <w:shd w:val="clear" w:color="auto" w:fill="auto"/>
            <w:vAlign w:val="center"/>
          </w:tcPr>
          <w:p w14:paraId="4C44DBC9" w14:textId="77777777" w:rsidR="008A798C" w:rsidRPr="00F33B11" w:rsidRDefault="008A798C" w:rsidP="008C1571">
            <w:pPr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33B1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8B08BE9" w14:textId="77777777" w:rsidR="008A798C" w:rsidRPr="00F33B11" w:rsidRDefault="008A798C" w:rsidP="008C1571">
            <w:pPr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33B1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7F40D9B" w14:textId="77777777" w:rsidR="008A798C" w:rsidRPr="00F33B11" w:rsidRDefault="008A798C" w:rsidP="008C1571">
            <w:pPr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33B1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8BAFAB4" w14:textId="77777777" w:rsidR="008A798C" w:rsidRPr="00F33B11" w:rsidRDefault="008A798C" w:rsidP="008C1571">
            <w:pPr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33B11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830ADEB" w14:textId="77777777" w:rsidR="008A798C" w:rsidRPr="00F33B11" w:rsidRDefault="008A798C" w:rsidP="008C1571">
            <w:pPr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33B11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8A798C" w:rsidRPr="00F33B11" w14:paraId="7C854B53" w14:textId="77777777" w:rsidTr="002F018F">
        <w:sdt>
          <w:sdtPr>
            <w:rPr>
              <w:rFonts w:ascii="Times New Roman" w:eastAsia="Calibri" w:hAnsi="Times New Roman" w:cs="Times New Roman"/>
              <w:bCs/>
            </w:rPr>
            <w:id w:val="-1582370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631" w:type="dxa"/>
                <w:shd w:val="clear" w:color="auto" w:fill="auto"/>
                <w:vAlign w:val="center"/>
              </w:tcPr>
              <w:p w14:paraId="73EFD283" w14:textId="77777777" w:rsidR="008A798C" w:rsidRPr="00F33B11" w:rsidRDefault="008A798C" w:rsidP="008C1571">
                <w:pPr>
                  <w:spacing w:after="100" w:afterAutospacing="1" w:line="300" w:lineRule="auto"/>
                  <w:contextualSpacing/>
                  <w:jc w:val="center"/>
                  <w:rPr>
                    <w:rFonts w:ascii="Times New Roman" w:eastAsia="Calibri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Cs/>
            </w:rPr>
            <w:id w:val="-170262065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632" w:type="dxa"/>
                <w:shd w:val="clear" w:color="auto" w:fill="auto"/>
                <w:vAlign w:val="center"/>
              </w:tcPr>
              <w:p w14:paraId="526BE546" w14:textId="77777777" w:rsidR="008A798C" w:rsidRPr="00F33B11" w:rsidRDefault="008A798C" w:rsidP="008C1571">
                <w:pPr>
                  <w:spacing w:after="100" w:afterAutospacing="1" w:line="300" w:lineRule="auto"/>
                  <w:contextualSpacing/>
                  <w:jc w:val="center"/>
                  <w:rPr>
                    <w:rFonts w:ascii="Times New Roman" w:eastAsia="Calibri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Cs/>
            </w:rPr>
            <w:id w:val="64809666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631" w:type="dxa"/>
                <w:shd w:val="clear" w:color="auto" w:fill="auto"/>
                <w:vAlign w:val="center"/>
              </w:tcPr>
              <w:p w14:paraId="104787AC" w14:textId="77777777" w:rsidR="008A798C" w:rsidRPr="00F33B11" w:rsidRDefault="008A798C" w:rsidP="008C1571">
                <w:pPr>
                  <w:spacing w:after="100" w:afterAutospacing="1" w:line="300" w:lineRule="auto"/>
                  <w:contextualSpacing/>
                  <w:jc w:val="center"/>
                  <w:rPr>
                    <w:rFonts w:ascii="Times New Roman" w:eastAsia="Calibri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Cs/>
            </w:rPr>
            <w:id w:val="-1898350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632" w:type="dxa"/>
                <w:shd w:val="clear" w:color="auto" w:fill="auto"/>
                <w:vAlign w:val="center"/>
              </w:tcPr>
              <w:p w14:paraId="232C91C6" w14:textId="77777777" w:rsidR="008A798C" w:rsidRPr="00F33B11" w:rsidRDefault="008A798C" w:rsidP="008C1571">
                <w:pPr>
                  <w:spacing w:after="100" w:afterAutospacing="1" w:line="300" w:lineRule="auto"/>
                  <w:contextualSpacing/>
                  <w:jc w:val="center"/>
                  <w:rPr>
                    <w:rFonts w:ascii="Times New Roman" w:eastAsia="Calibri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Cs/>
            </w:rPr>
            <w:id w:val="949032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632" w:type="dxa"/>
                <w:shd w:val="clear" w:color="auto" w:fill="auto"/>
                <w:vAlign w:val="center"/>
              </w:tcPr>
              <w:p w14:paraId="7FE12CEC" w14:textId="77777777" w:rsidR="008A798C" w:rsidRPr="00F33B11" w:rsidRDefault="008A798C" w:rsidP="008C1571">
                <w:pPr>
                  <w:spacing w:after="100" w:afterAutospacing="1" w:line="300" w:lineRule="auto"/>
                  <w:contextualSpacing/>
                  <w:jc w:val="center"/>
                  <w:rPr>
                    <w:rFonts w:ascii="Times New Roman" w:eastAsia="Calibri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Cs/>
                  </w:rPr>
                  <w:sym w:font="Wingdings" w:char="F06F"/>
                </w:r>
              </w:p>
            </w:tc>
          </w:sdtContent>
        </w:sdt>
      </w:tr>
    </w:tbl>
    <w:p w14:paraId="344F157A" w14:textId="69DFB5F2" w:rsidR="0090776E" w:rsidRDefault="0090776E" w:rsidP="00AD654A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01A31CC" w14:textId="5F223851" w:rsidR="008E35B2" w:rsidRDefault="008E35B2" w:rsidP="00AD654A">
      <w:pPr>
        <w:spacing w:before="120" w:after="120" w:line="360" w:lineRule="auto"/>
        <w:rPr>
          <w:rFonts w:ascii="Times New Roman" w:eastAsia="Calibri" w:hAnsi="Times New Roman" w:cs="Times New Roman"/>
          <w:b/>
          <w:bCs/>
        </w:rPr>
      </w:pPr>
    </w:p>
    <w:p w14:paraId="3ED755DD" w14:textId="5C6D878D" w:rsidR="008C1571" w:rsidRDefault="008C1571" w:rsidP="00AD654A">
      <w:pPr>
        <w:spacing w:before="120" w:after="120" w:line="360" w:lineRule="auto"/>
        <w:rPr>
          <w:rFonts w:ascii="Times New Roman" w:eastAsia="Calibri" w:hAnsi="Times New Roman" w:cs="Times New Roman"/>
          <w:b/>
          <w:bCs/>
        </w:rPr>
      </w:pPr>
    </w:p>
    <w:p w14:paraId="70F6022A" w14:textId="77777777" w:rsidR="008C1571" w:rsidRPr="008E35B2" w:rsidRDefault="008C1571" w:rsidP="00AD654A">
      <w:pPr>
        <w:spacing w:before="120" w:after="120" w:line="360" w:lineRule="auto"/>
        <w:rPr>
          <w:rFonts w:ascii="Times New Roman" w:eastAsia="Calibri" w:hAnsi="Times New Roman" w:cs="Times New Roman"/>
          <w:b/>
          <w:bCs/>
        </w:rPr>
      </w:pPr>
    </w:p>
    <w:p w14:paraId="7BB0FF74" w14:textId="6C3DC217" w:rsidR="001D338E" w:rsidRPr="00111288" w:rsidRDefault="001D338E" w:rsidP="00AD654A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Calibri" w:hAnsi="Times New Roman" w:cs="Times New Roman"/>
          <w:b/>
          <w:bCs/>
        </w:rPr>
      </w:pPr>
      <w:r w:rsidRPr="00111288">
        <w:rPr>
          <w:rFonts w:ascii="Times New Roman" w:eastAsia="Calibri" w:hAnsi="Times New Roman" w:cs="Times New Roman"/>
          <w:b/>
          <w:bCs/>
        </w:rPr>
        <w:t>What is the status of the organisation’s ESG programme</w:t>
      </w:r>
      <w:r w:rsidR="00084551">
        <w:rPr>
          <w:rFonts w:ascii="Times New Roman" w:eastAsia="Calibri" w:hAnsi="Times New Roman" w:cs="Times New Roman"/>
          <w:b/>
          <w:bCs/>
        </w:rPr>
        <w:t>?</w:t>
      </w:r>
    </w:p>
    <w:bookmarkStart w:id="15" w:name="_Hlk133495297"/>
    <w:p w14:paraId="6E4ED6F4" w14:textId="5D31FE8A" w:rsidR="001D338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7286102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F71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72AF3" w:rsidRPr="007944D8">
        <w:rPr>
          <w:rFonts w:ascii="Times New Roman" w:eastAsia="Calibri" w:hAnsi="Times New Roman" w:cs="Times New Roman"/>
          <w:bCs/>
          <w:lang w:val="vi-VN"/>
        </w:rPr>
        <w:t xml:space="preserve"> No ESG programme</w:t>
      </w:r>
      <w:r w:rsidR="001D338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</w:p>
    <w:p w14:paraId="619933DE" w14:textId="49749610" w:rsidR="001D338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8588033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D338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D338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572AF3" w:rsidRPr="007944D8">
        <w:rPr>
          <w:rFonts w:ascii="Times New Roman" w:eastAsia="Calibri" w:hAnsi="Times New Roman" w:cs="Times New Roman"/>
          <w:bCs/>
          <w:lang w:val="vi-VN"/>
        </w:rPr>
        <w:t>Limited plan with only some selected aspects of E, S and G</w:t>
      </w:r>
    </w:p>
    <w:p w14:paraId="4D67B4C6" w14:textId="61FEE486" w:rsidR="001D338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05720878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D338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1D338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E35B2" w:rsidRPr="007944D8">
        <w:rPr>
          <w:rFonts w:ascii="Times New Roman" w:eastAsia="Calibri" w:hAnsi="Times New Roman" w:cs="Times New Roman"/>
          <w:bCs/>
          <w:lang w:val="vi-VN"/>
        </w:rPr>
        <w:t>Solid ESG programme across some elements</w:t>
      </w:r>
    </w:p>
    <w:p w14:paraId="5F4F86A8" w14:textId="028FACC1" w:rsidR="008A24C0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3971850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F0F71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6F"/>
          </w:r>
        </w:sdtContent>
      </w:sdt>
      <w:r w:rsidR="00CF0F71" w:rsidRPr="007944D8">
        <w:rPr>
          <w:rFonts w:ascii="Times New Roman" w:eastAsia="Calibri" w:hAnsi="Times New Roman" w:cs="Times New Roman"/>
          <w:bCs/>
          <w:lang w:val="vi-VN"/>
        </w:rPr>
        <w:t xml:space="preserve"> Comprehensive ESG programme covering all areas of E, S and G.</w:t>
      </w:r>
    </w:p>
    <w:bookmarkEnd w:id="15"/>
    <w:p w14:paraId="4D2EE233" w14:textId="184BCD04" w:rsidR="00AF128F" w:rsidRPr="00CC78C3" w:rsidRDefault="002876DE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CC78C3">
        <w:rPr>
          <w:rFonts w:ascii="Times New Roman" w:eastAsia="Calibri" w:hAnsi="Times New Roman" w:cs="Times New Roman"/>
          <w:b/>
          <w:bCs/>
        </w:rPr>
        <w:t>Choose statement that best describes the current status of the organisation’s ESG commitment</w:t>
      </w:r>
      <w:r w:rsidR="00084551">
        <w:rPr>
          <w:rFonts w:ascii="Times New Roman" w:eastAsia="Calibri" w:hAnsi="Times New Roman" w:cs="Times New Roman"/>
          <w:b/>
          <w:bCs/>
        </w:rPr>
        <w:t>.</w:t>
      </w:r>
    </w:p>
    <w:p w14:paraId="1316320E" w14:textId="64C54BEF" w:rsidR="002876D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4885127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876D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876D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A1DE4" w:rsidRPr="007944D8">
        <w:rPr>
          <w:rFonts w:ascii="Times New Roman" w:eastAsia="Calibri" w:hAnsi="Times New Roman" w:cs="Times New Roman"/>
          <w:bCs/>
          <w:lang w:val="vi-VN"/>
        </w:rPr>
        <w:t>Do not plan to identify/ make ESG commitment</w:t>
      </w:r>
    </w:p>
    <w:p w14:paraId="558AFF41" w14:textId="26A17725" w:rsidR="002876D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2474616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876D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876D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012163" w:rsidRPr="007944D8">
        <w:rPr>
          <w:rFonts w:ascii="Times New Roman" w:eastAsia="Calibri" w:hAnsi="Times New Roman" w:cs="Times New Roman"/>
          <w:bCs/>
          <w:lang w:val="vi-VN"/>
        </w:rPr>
        <w:t>In the planning phase</w:t>
      </w:r>
    </w:p>
    <w:p w14:paraId="506F34FB" w14:textId="50798576" w:rsidR="002876D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8322963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876D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2876D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012163" w:rsidRPr="007944D8">
        <w:rPr>
          <w:rFonts w:ascii="Times New Roman" w:eastAsia="Calibri" w:hAnsi="Times New Roman" w:cs="Times New Roman"/>
          <w:bCs/>
          <w:lang w:val="vi-VN"/>
        </w:rPr>
        <w:t>Have made</w:t>
      </w:r>
      <w:r w:rsidR="00C15118" w:rsidRPr="007944D8">
        <w:rPr>
          <w:rFonts w:ascii="Times New Roman" w:eastAsia="Calibri" w:hAnsi="Times New Roman" w:cs="Times New Roman"/>
          <w:bCs/>
          <w:lang w:val="vi-VN"/>
        </w:rPr>
        <w:t xml:space="preserve"> part of</w:t>
      </w:r>
      <w:r w:rsidR="00012163" w:rsidRPr="007944D8">
        <w:rPr>
          <w:rFonts w:ascii="Times New Roman" w:eastAsia="Calibri" w:hAnsi="Times New Roman" w:cs="Times New Roman"/>
          <w:bCs/>
          <w:lang w:val="vi-VN"/>
        </w:rPr>
        <w:t xml:space="preserve"> ESG commitment and plan</w:t>
      </w:r>
    </w:p>
    <w:p w14:paraId="55506F41" w14:textId="6DFF1C5A" w:rsidR="002876D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37766933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2876D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6F"/>
          </w:r>
        </w:sdtContent>
      </w:sdt>
      <w:r w:rsidR="002876D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02206" w:rsidRPr="007944D8">
        <w:rPr>
          <w:rFonts w:ascii="Times New Roman" w:eastAsia="Calibri" w:hAnsi="Times New Roman" w:cs="Times New Roman"/>
          <w:bCs/>
          <w:lang w:val="vi-VN"/>
        </w:rPr>
        <w:t xml:space="preserve">Have made </w:t>
      </w:r>
      <w:r w:rsidR="003B3A43" w:rsidRPr="007944D8">
        <w:rPr>
          <w:rFonts w:ascii="Times New Roman" w:eastAsia="Calibri" w:hAnsi="Times New Roman" w:cs="Times New Roman"/>
          <w:bCs/>
          <w:lang w:val="vi-VN"/>
        </w:rPr>
        <w:t>full</w:t>
      </w:r>
      <w:r w:rsidR="00B02206" w:rsidRPr="007944D8">
        <w:rPr>
          <w:rFonts w:ascii="Times New Roman" w:eastAsia="Calibri" w:hAnsi="Times New Roman" w:cs="Times New Roman"/>
          <w:bCs/>
          <w:lang w:val="vi-VN"/>
        </w:rPr>
        <w:t xml:space="preserve"> ESG commitment and plan</w:t>
      </w:r>
    </w:p>
    <w:p w14:paraId="2605422C" w14:textId="20C985E6" w:rsidR="002876DE" w:rsidRPr="00296E53" w:rsidRDefault="00EE71A3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EE71A3">
        <w:rPr>
          <w:rFonts w:ascii="Times New Roman" w:eastAsia="Calibri" w:hAnsi="Times New Roman" w:cs="Times New Roman"/>
        </w:rPr>
        <w:t xml:space="preserve"> </w:t>
      </w:r>
      <w:r w:rsidRPr="00296E53">
        <w:rPr>
          <w:rFonts w:ascii="Times New Roman" w:eastAsia="Calibri" w:hAnsi="Times New Roman" w:cs="Times New Roman"/>
          <w:b/>
          <w:bCs/>
        </w:rPr>
        <w:t>What actions are you</w:t>
      </w:r>
      <w:r w:rsidR="00D03AEA" w:rsidRPr="00296E53">
        <w:rPr>
          <w:rFonts w:ascii="Times New Roman" w:eastAsia="Calibri" w:hAnsi="Times New Roman" w:cs="Times New Roman"/>
          <w:b/>
          <w:bCs/>
        </w:rPr>
        <w:t>r business</w:t>
      </w:r>
      <w:r w:rsidRPr="00296E53">
        <w:rPr>
          <w:rFonts w:ascii="Times New Roman" w:eastAsia="Calibri" w:hAnsi="Times New Roman" w:cs="Times New Roman"/>
          <w:b/>
          <w:bCs/>
        </w:rPr>
        <w:t xml:space="preserve"> willing to take towards your ESG commitment?</w:t>
      </w:r>
    </w:p>
    <w:p w14:paraId="62CBF343" w14:textId="042CC748" w:rsidR="005B4BE0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29504341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B4BE0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AC493E" w:rsidRPr="007944D8">
        <w:rPr>
          <w:rFonts w:ascii="Times New Roman" w:eastAsia="Calibri" w:hAnsi="Times New Roman" w:cs="Times New Roman"/>
          <w:bCs/>
          <w:lang w:val="vi-VN"/>
        </w:rPr>
        <w:t>Divest capital, stop investing in businesses that do not commit ESG</w:t>
      </w:r>
    </w:p>
    <w:p w14:paraId="454048C7" w14:textId="0C6399E7" w:rsidR="005B4BE0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6986614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B4BE0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B4BE0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AC55BD" w:rsidRPr="007944D8">
        <w:rPr>
          <w:rFonts w:ascii="Times New Roman" w:eastAsia="Calibri" w:hAnsi="Times New Roman" w:cs="Times New Roman"/>
          <w:bCs/>
          <w:lang w:val="vi-VN"/>
        </w:rPr>
        <w:t>Stop providing insurance services to businesses that do not commit ESG</w:t>
      </w:r>
    </w:p>
    <w:p w14:paraId="4E34C24C" w14:textId="5A3272ED" w:rsidR="005B4BE0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9126180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B4BE0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5B4BE0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E2E3A" w:rsidRPr="007944D8">
        <w:rPr>
          <w:rFonts w:ascii="Times New Roman" w:eastAsia="Calibri" w:hAnsi="Times New Roman" w:cs="Times New Roman"/>
          <w:bCs/>
          <w:lang w:val="vi-VN"/>
        </w:rPr>
        <w:t>Provide insurance products with lower costs for different types of environmental protection products (e.g. electric vehicle insurance products are cheaper than petrol and diesel cars; product insurance are packed with recycled materials will be lower than nylon materials, ...)</w:t>
      </w:r>
    </w:p>
    <w:p w14:paraId="6E227D3A" w14:textId="6E72EDD0" w:rsidR="005B4BE0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939730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5B4BE0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6F"/>
          </w:r>
        </w:sdtContent>
      </w:sdt>
      <w:r w:rsidR="005B4BE0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066DA" w:rsidRPr="007944D8">
        <w:rPr>
          <w:rFonts w:ascii="Times New Roman" w:eastAsia="Calibri" w:hAnsi="Times New Roman" w:cs="Times New Roman"/>
          <w:bCs/>
          <w:lang w:val="vi-VN"/>
        </w:rPr>
        <w:t>Transparency of management information</w:t>
      </w:r>
    </w:p>
    <w:p w14:paraId="4D836EC4" w14:textId="2DBE1BB5" w:rsidR="00AB6CB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580883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B6CB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AB6CB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66F51" w:rsidRPr="007944D8">
        <w:rPr>
          <w:rFonts w:ascii="Times New Roman" w:eastAsia="Calibri" w:hAnsi="Times New Roman" w:cs="Times New Roman"/>
          <w:bCs/>
          <w:lang w:val="vi-VN"/>
        </w:rPr>
        <w:t xml:space="preserve">Organize seminars to </w:t>
      </w:r>
      <w:r w:rsidR="003031D5" w:rsidRPr="007944D8">
        <w:rPr>
          <w:rFonts w:ascii="Times New Roman" w:eastAsia="Calibri" w:hAnsi="Times New Roman" w:cs="Times New Roman"/>
          <w:bCs/>
          <w:lang w:val="vi-VN"/>
        </w:rPr>
        <w:t>enhance</w:t>
      </w:r>
      <w:r w:rsidR="00866F51" w:rsidRPr="007944D8">
        <w:rPr>
          <w:rFonts w:ascii="Times New Roman" w:eastAsia="Calibri" w:hAnsi="Times New Roman" w:cs="Times New Roman"/>
          <w:bCs/>
          <w:lang w:val="vi-VN"/>
        </w:rPr>
        <w:t xml:space="preserve"> employees</w:t>
      </w:r>
      <w:r w:rsidR="00F55042" w:rsidRPr="007944D8">
        <w:rPr>
          <w:rFonts w:ascii="Times New Roman" w:eastAsia="Calibri" w:hAnsi="Times New Roman" w:cs="Times New Roman"/>
          <w:bCs/>
          <w:lang w:val="vi-VN"/>
        </w:rPr>
        <w:t>’s</w:t>
      </w:r>
      <w:r w:rsidR="00866F51" w:rsidRPr="007944D8">
        <w:rPr>
          <w:rFonts w:ascii="Times New Roman" w:eastAsia="Calibri" w:hAnsi="Times New Roman" w:cs="Times New Roman"/>
          <w:bCs/>
          <w:lang w:val="vi-VN"/>
        </w:rPr>
        <w:t xml:space="preserve"> knowledge in ESG</w:t>
      </w:r>
    </w:p>
    <w:p w14:paraId="34CC8476" w14:textId="65E9EE8A" w:rsidR="00AB6CBE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36327949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B6CB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AB6CBE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F95B4F" w:rsidRPr="007944D8">
        <w:rPr>
          <w:rFonts w:ascii="Times New Roman" w:eastAsia="Calibri" w:hAnsi="Times New Roman" w:cs="Times New Roman"/>
          <w:bCs/>
          <w:lang w:val="vi-VN"/>
        </w:rPr>
        <w:t>Provide suitable insurance products for people with low/middle income</w:t>
      </w:r>
    </w:p>
    <w:p w14:paraId="69C94EB8" w14:textId="77777777" w:rsidR="008D006F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3762031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B6CBE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AB6CBE" w:rsidRPr="007944D8">
        <w:rPr>
          <w:rFonts w:ascii="Times New Roman" w:eastAsia="Calibri" w:hAnsi="Times New Roman" w:cs="Times New Roman"/>
          <w:bCs/>
          <w:lang w:val="vi-VN"/>
        </w:rPr>
        <w:t xml:space="preserve"> Others (please specify): …………………………………………………………………………………….</w:t>
      </w:r>
    </w:p>
    <w:p w14:paraId="730D8F18" w14:textId="29151912" w:rsidR="00AB6CBE" w:rsidRPr="008D006F" w:rsidRDefault="008A7CC7" w:rsidP="00AD654A">
      <w:pPr>
        <w:pStyle w:val="ListParagraph"/>
        <w:numPr>
          <w:ilvl w:val="0"/>
          <w:numId w:val="2"/>
        </w:numPr>
        <w:spacing w:before="120"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8D006F">
        <w:rPr>
          <w:rFonts w:ascii="Times New Roman" w:eastAsia="Calibri" w:hAnsi="Times New Roman" w:cs="Times New Roman"/>
          <w:b/>
          <w:bCs/>
        </w:rPr>
        <w:t>What barriers prevent your business from committing</w:t>
      </w:r>
      <w:r w:rsidR="00442227" w:rsidRPr="008D006F">
        <w:rPr>
          <w:rFonts w:ascii="Times New Roman" w:eastAsia="Calibri" w:hAnsi="Times New Roman" w:cs="Times New Roman"/>
          <w:b/>
          <w:bCs/>
        </w:rPr>
        <w:t xml:space="preserve"> </w:t>
      </w:r>
      <w:r w:rsidRPr="008D006F">
        <w:rPr>
          <w:rFonts w:ascii="Times New Roman" w:eastAsia="Calibri" w:hAnsi="Times New Roman" w:cs="Times New Roman"/>
          <w:b/>
          <w:bCs/>
        </w:rPr>
        <w:t>to ESG?</w:t>
      </w:r>
    </w:p>
    <w:p w14:paraId="245BC40E" w14:textId="5103D24B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8811735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428E4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B772A8" w:rsidRPr="007944D8">
        <w:rPr>
          <w:rFonts w:ascii="Times New Roman" w:eastAsia="Calibri" w:hAnsi="Times New Roman" w:cs="Times New Roman"/>
          <w:bCs/>
          <w:lang w:val="vi-VN"/>
        </w:rPr>
        <w:t xml:space="preserve"> Lack of information</w:t>
      </w:r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</w:p>
    <w:p w14:paraId="6F7D2353" w14:textId="3D7F8773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107060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Financial capability</w:t>
      </w:r>
    </w:p>
    <w:p w14:paraId="2EC129FB" w14:textId="46D5C004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0893392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Company size</w:t>
      </w:r>
    </w:p>
    <w:p w14:paraId="43743B5B" w14:textId="3E86C127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5559057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6F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Lack of transparency ESG data</w:t>
      </w:r>
    </w:p>
    <w:p w14:paraId="3005505F" w14:textId="6E69E31A" w:rsidR="00BE243A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0687956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BE243A" w:rsidRPr="007944D8">
        <w:rPr>
          <w:rFonts w:ascii="Times New Roman" w:eastAsia="Calibri" w:hAnsi="Times New Roman" w:cs="Times New Roman"/>
          <w:bCs/>
          <w:lang w:val="vi-VN"/>
        </w:rPr>
        <w:t>Employees do not have the necessary knowledge and expertise in ESG</w:t>
      </w:r>
    </w:p>
    <w:p w14:paraId="2AAEE342" w14:textId="022315F6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9390284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2F2C35" w:rsidRPr="007944D8">
        <w:rPr>
          <w:rFonts w:ascii="Times New Roman" w:eastAsia="Calibri" w:hAnsi="Times New Roman" w:cs="Times New Roman"/>
          <w:bCs/>
          <w:lang w:val="vi-VN"/>
        </w:rPr>
        <w:t>Absence of final, transparent regulations</w:t>
      </w:r>
    </w:p>
    <w:p w14:paraId="12511F50" w14:textId="05D3FAF4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89194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3E6ECE" w:rsidRPr="007944D8">
        <w:rPr>
          <w:rFonts w:ascii="Times New Roman" w:eastAsia="Calibri" w:hAnsi="Times New Roman" w:cs="Times New Roman"/>
          <w:bCs/>
          <w:lang w:val="vi-VN"/>
        </w:rPr>
        <w:t xml:space="preserve">Senior managers </w:t>
      </w:r>
      <w:r w:rsidR="001E246B" w:rsidRPr="007944D8">
        <w:rPr>
          <w:rFonts w:ascii="Times New Roman" w:eastAsia="Calibri" w:hAnsi="Times New Roman" w:cs="Times New Roman"/>
          <w:bCs/>
          <w:lang w:val="vi-VN"/>
        </w:rPr>
        <w:t xml:space="preserve">need to upskill </w:t>
      </w:r>
      <w:r w:rsidR="00B91533" w:rsidRPr="007944D8">
        <w:rPr>
          <w:rFonts w:ascii="Times New Roman" w:eastAsia="Calibri" w:hAnsi="Times New Roman" w:cs="Times New Roman"/>
          <w:bCs/>
          <w:lang w:val="vi-VN"/>
        </w:rPr>
        <w:t xml:space="preserve">the necessary knowledge and </w:t>
      </w:r>
      <w:r w:rsidR="0069519C" w:rsidRPr="007944D8">
        <w:rPr>
          <w:rFonts w:ascii="Times New Roman" w:eastAsia="Calibri" w:hAnsi="Times New Roman" w:cs="Times New Roman"/>
          <w:bCs/>
          <w:lang w:val="vi-VN"/>
        </w:rPr>
        <w:t>capacity to implement ESG</w:t>
      </w:r>
    </w:p>
    <w:p w14:paraId="4D2B0CB7" w14:textId="77777777" w:rsidR="00D250D7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3911240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250D7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D250D7" w:rsidRPr="007944D8">
        <w:rPr>
          <w:rFonts w:ascii="Times New Roman" w:eastAsia="Calibri" w:hAnsi="Times New Roman" w:cs="Times New Roman"/>
          <w:bCs/>
          <w:lang w:val="vi-VN"/>
        </w:rPr>
        <w:t xml:space="preserve"> Others (please specify): ……………………………………………………………………………………..</w:t>
      </w:r>
    </w:p>
    <w:p w14:paraId="10C5381F" w14:textId="3382C03D" w:rsidR="00096D64" w:rsidRPr="00815C68" w:rsidRDefault="00096D64" w:rsidP="00AD654A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815C68">
        <w:rPr>
          <w:rFonts w:ascii="Times New Roman" w:eastAsia="Times New Roman" w:hAnsi="Times New Roman" w:cs="Times New Roman"/>
          <w:b/>
          <w:bCs/>
        </w:rPr>
        <w:t>What are the factors that motivate you</w:t>
      </w:r>
      <w:r w:rsidR="00042876" w:rsidRPr="00815C68">
        <w:rPr>
          <w:rFonts w:ascii="Times New Roman" w:eastAsia="Times New Roman" w:hAnsi="Times New Roman" w:cs="Times New Roman"/>
          <w:b/>
          <w:bCs/>
        </w:rPr>
        <w:t>r business</w:t>
      </w:r>
      <w:r w:rsidRPr="00815C68">
        <w:rPr>
          <w:rFonts w:ascii="Times New Roman" w:eastAsia="Times New Roman" w:hAnsi="Times New Roman" w:cs="Times New Roman"/>
          <w:b/>
          <w:bCs/>
        </w:rPr>
        <w:t xml:space="preserve"> to implement commitment to ESG? (Please select up to 3</w:t>
      </w:r>
      <w:r w:rsidR="00BF311C">
        <w:rPr>
          <w:rFonts w:ascii="Times New Roman" w:eastAsia="Times New Roman" w:hAnsi="Times New Roman" w:cs="Times New Roman"/>
          <w:b/>
          <w:bCs/>
        </w:rPr>
        <w:t xml:space="preserve"> choices</w:t>
      </w:r>
      <w:r w:rsidRPr="00815C68">
        <w:rPr>
          <w:rFonts w:ascii="Times New Roman" w:eastAsia="Times New Roman" w:hAnsi="Times New Roman" w:cs="Times New Roman"/>
          <w:b/>
          <w:bCs/>
        </w:rPr>
        <w:t>)</w:t>
      </w:r>
    </w:p>
    <w:bookmarkStart w:id="16" w:name="_Hlk133503952"/>
    <w:p w14:paraId="76BFD109" w14:textId="6AD296F1" w:rsidR="00871B02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84784369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430B8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700940" w:rsidRPr="007944D8">
        <w:rPr>
          <w:rFonts w:ascii="Times New Roman" w:eastAsia="Calibri" w:hAnsi="Times New Roman" w:cs="Times New Roman"/>
          <w:bCs/>
          <w:lang w:val="vi-VN"/>
        </w:rPr>
        <w:t>Improve brand image and reputation</w:t>
      </w:r>
    </w:p>
    <w:p w14:paraId="37C33C6F" w14:textId="1DB46C6A" w:rsidR="00871B02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60800307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71B02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53365" w:rsidRPr="007944D8">
        <w:rPr>
          <w:rFonts w:ascii="Times New Roman" w:eastAsia="Calibri" w:hAnsi="Times New Roman" w:cs="Times New Roman"/>
          <w:bCs/>
          <w:lang w:val="vi-VN"/>
        </w:rPr>
        <w:t xml:space="preserve">Maintain </w:t>
      </w:r>
      <w:r w:rsidR="007579C1" w:rsidRPr="007944D8">
        <w:rPr>
          <w:rFonts w:ascii="Times New Roman" w:eastAsia="Calibri" w:hAnsi="Times New Roman" w:cs="Times New Roman"/>
          <w:bCs/>
          <w:lang w:val="vi-VN"/>
        </w:rPr>
        <w:t xml:space="preserve">business’s </w:t>
      </w:r>
      <w:r w:rsidR="00853365" w:rsidRPr="007944D8">
        <w:rPr>
          <w:rFonts w:ascii="Times New Roman" w:eastAsia="Calibri" w:hAnsi="Times New Roman" w:cs="Times New Roman"/>
          <w:bCs/>
          <w:lang w:val="vi-VN"/>
        </w:rPr>
        <w:t>competition in the market</w:t>
      </w:r>
    </w:p>
    <w:p w14:paraId="57F23308" w14:textId="20F83B2E" w:rsidR="00871B02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12941239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71B02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bookmarkEnd w:id="16"/>
      <w:r w:rsidR="00853365" w:rsidRPr="007944D8">
        <w:rPr>
          <w:rFonts w:ascii="Times New Roman" w:eastAsia="Calibri" w:hAnsi="Times New Roman" w:cs="Times New Roman"/>
          <w:bCs/>
          <w:lang w:val="vi-VN"/>
        </w:rPr>
        <w:t>Attract and retain talent</w:t>
      </w:r>
    </w:p>
    <w:p w14:paraId="019CA967" w14:textId="683AB0E6" w:rsidR="00871B02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-205738813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871B02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6F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53365" w:rsidRPr="007944D8">
        <w:rPr>
          <w:rFonts w:ascii="Times New Roman" w:eastAsia="Calibri" w:hAnsi="Times New Roman" w:cs="Times New Roman"/>
          <w:bCs/>
          <w:lang w:val="vi-VN"/>
        </w:rPr>
        <w:t>Pressure from investors and shareholders</w:t>
      </w:r>
    </w:p>
    <w:p w14:paraId="253CEC79" w14:textId="533E32B8" w:rsidR="00871B02" w:rsidRPr="007944D8" w:rsidRDefault="00000000" w:rsidP="007944D8">
      <w:pPr>
        <w:spacing w:beforeLines="40" w:before="96" w:after="40" w:line="288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53238796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71B02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</w:t>
      </w:r>
      <w:r w:rsidR="00853365" w:rsidRPr="007944D8">
        <w:rPr>
          <w:rFonts w:ascii="Times New Roman" w:eastAsia="Calibri" w:hAnsi="Times New Roman" w:cs="Times New Roman"/>
          <w:bCs/>
          <w:lang w:val="vi-VN"/>
        </w:rPr>
        <w:t>Pressure from the government</w:t>
      </w:r>
    </w:p>
    <w:p w14:paraId="2D48945B" w14:textId="77777777" w:rsidR="00871B02" w:rsidRPr="007944D8" w:rsidRDefault="00000000" w:rsidP="007944D8">
      <w:pPr>
        <w:spacing w:beforeLines="40" w:before="96" w:after="40" w:line="300" w:lineRule="auto"/>
        <w:ind w:left="360"/>
        <w:jc w:val="both"/>
        <w:rPr>
          <w:rFonts w:ascii="Times New Roman" w:eastAsia="Calibri" w:hAnsi="Times New Roman" w:cs="Times New Roman"/>
          <w:bCs/>
          <w:lang w:val="vi-VN"/>
        </w:rPr>
      </w:pPr>
      <w:sdt>
        <w:sdtPr>
          <w:rPr>
            <w:rFonts w:ascii="Times New Roman" w:eastAsia="Calibri" w:hAnsi="Times New Roman" w:cs="Times New Roman"/>
            <w:bCs/>
            <w:lang w:val="vi-VN"/>
          </w:rPr>
          <w:id w:val="1500279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71B02" w:rsidRPr="007944D8">
            <w:rPr>
              <w:rFonts w:ascii="Times New Roman" w:eastAsia="Calibri" w:hAnsi="Times New Roman" w:cs="Times New Roman"/>
              <w:bCs/>
              <w:lang w:val="vi-VN"/>
            </w:rPr>
            <w:sym w:font="Wingdings" w:char="F0A8"/>
          </w:r>
        </w:sdtContent>
      </w:sdt>
      <w:r w:rsidR="00871B02" w:rsidRPr="007944D8">
        <w:rPr>
          <w:rFonts w:ascii="Times New Roman" w:eastAsia="Calibri" w:hAnsi="Times New Roman" w:cs="Times New Roman"/>
          <w:bCs/>
          <w:lang w:val="vi-VN"/>
        </w:rPr>
        <w:t xml:space="preserve"> Others (please specify): ……………………………………………………………………………………..</w:t>
      </w:r>
    </w:p>
    <w:p w14:paraId="1679E846" w14:textId="133BDA55" w:rsidR="00AB6CBE" w:rsidRPr="00F763EB" w:rsidRDefault="003432F1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F763EB">
        <w:rPr>
          <w:rFonts w:ascii="Times New Roman" w:eastAsia="Calibri" w:hAnsi="Times New Roman" w:cs="Times New Roman"/>
          <w:b/>
          <w:bCs/>
        </w:rPr>
        <w:lastRenderedPageBreak/>
        <w:t>How is the</w:t>
      </w:r>
      <w:r w:rsidR="0023338E" w:rsidRPr="00F763EB">
        <w:rPr>
          <w:rFonts w:ascii="Times New Roman" w:eastAsia="Calibri" w:hAnsi="Times New Roman" w:cs="Times New Roman"/>
          <w:b/>
          <w:bCs/>
        </w:rPr>
        <w:t xml:space="preserve"> </w:t>
      </w:r>
      <w:r w:rsidRPr="00F763EB">
        <w:rPr>
          <w:rFonts w:ascii="Times New Roman" w:eastAsia="Calibri" w:hAnsi="Times New Roman" w:cs="Times New Roman"/>
          <w:b/>
          <w:bCs/>
        </w:rPr>
        <w:t>Board involved in</w:t>
      </w:r>
      <w:r w:rsidR="0023338E" w:rsidRPr="00F763EB">
        <w:rPr>
          <w:rFonts w:ascii="Times New Roman" w:eastAsia="Calibri" w:hAnsi="Times New Roman" w:cs="Times New Roman"/>
          <w:b/>
          <w:bCs/>
        </w:rPr>
        <w:t xml:space="preserve"> </w:t>
      </w:r>
      <w:r w:rsidRPr="00F763EB">
        <w:rPr>
          <w:rFonts w:ascii="Times New Roman" w:eastAsia="Calibri" w:hAnsi="Times New Roman" w:cs="Times New Roman"/>
          <w:b/>
          <w:bCs/>
        </w:rPr>
        <w:t>ESG matters?</w:t>
      </w:r>
    </w:p>
    <w:p w14:paraId="7F3C6D5B" w14:textId="4FC17039" w:rsidR="00565D5A" w:rsidRPr="003830BF" w:rsidRDefault="00000000" w:rsidP="00AD654A">
      <w:pPr>
        <w:spacing w:after="0" w:line="360" w:lineRule="auto"/>
        <w:ind w:left="288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70355870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11D10" w:rsidRPr="003830BF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D11D10" w:rsidRPr="003830BF">
        <w:rPr>
          <w:rFonts w:ascii="Times New Roman" w:eastAsia="Calibri" w:hAnsi="Times New Roman" w:cs="Times New Roman"/>
        </w:rPr>
        <w:t xml:space="preserve"> No involvement</w:t>
      </w:r>
    </w:p>
    <w:p w14:paraId="7FF84B99" w14:textId="7EA99EF4" w:rsidR="00565D5A" w:rsidRPr="003830BF" w:rsidRDefault="00000000" w:rsidP="00AD654A">
      <w:pPr>
        <w:spacing w:after="0" w:line="360" w:lineRule="auto"/>
        <w:ind w:left="288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689275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65D5A" w:rsidRPr="003830BF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565D5A" w:rsidRPr="003830BF">
        <w:rPr>
          <w:rFonts w:ascii="Times New Roman" w:eastAsia="Calibri" w:hAnsi="Times New Roman" w:cs="Times New Roman"/>
        </w:rPr>
        <w:t xml:space="preserve"> </w:t>
      </w:r>
      <w:r w:rsidR="000E3EC2" w:rsidRPr="003830BF">
        <w:rPr>
          <w:rFonts w:ascii="Times New Roman" w:eastAsia="Calibri" w:hAnsi="Times New Roman" w:cs="Times New Roman"/>
        </w:rPr>
        <w:t>Some involvement (eg. Board delegate/ Sub-committee)</w:t>
      </w:r>
    </w:p>
    <w:p w14:paraId="7A33A0A1" w14:textId="387B4ECD" w:rsidR="00565D5A" w:rsidRDefault="00000000" w:rsidP="00AD654A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691097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65D5A" w:rsidRPr="003830BF">
            <w:rPr>
              <w:rFonts w:ascii="Times New Roman" w:hAnsi="Times New Roman" w:cs="Times New Roman"/>
            </w:rPr>
            <w:sym w:font="Wingdings" w:char="F0A8"/>
          </w:r>
        </w:sdtContent>
      </w:sdt>
      <w:r w:rsidR="003830BF" w:rsidRPr="003830BF">
        <w:rPr>
          <w:rFonts w:ascii="Times New Roman" w:hAnsi="Times New Roman" w:cs="Times New Roman"/>
        </w:rPr>
        <w:t xml:space="preserve"> Active involvement and leadership on ESG agenda</w:t>
      </w:r>
    </w:p>
    <w:p w14:paraId="6D8ADDBF" w14:textId="519B888B" w:rsidR="001B2EA5" w:rsidRPr="00F763EB" w:rsidRDefault="0062476D" w:rsidP="00AD654A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F763EB">
        <w:rPr>
          <w:rFonts w:ascii="Times New Roman" w:hAnsi="Times New Roman" w:cs="Times New Roman"/>
          <w:b/>
          <w:bCs/>
        </w:rPr>
        <w:t>Which statement best describes the current status of your organisation’s ESG leader?</w:t>
      </w:r>
    </w:p>
    <w:p w14:paraId="3C55AB6C" w14:textId="4AFB2DCC" w:rsidR="002430B8" w:rsidRPr="007A4BA0" w:rsidRDefault="00000000" w:rsidP="00AD654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200407579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430B8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197441">
        <w:rPr>
          <w:rFonts w:ascii="Times New Roman" w:eastAsia="Calibri" w:hAnsi="Times New Roman" w:cs="Times New Roman"/>
        </w:rPr>
        <w:t xml:space="preserve"> </w:t>
      </w:r>
      <w:r w:rsidR="00347D43" w:rsidRPr="00347D43">
        <w:rPr>
          <w:rFonts w:ascii="Times New Roman" w:eastAsia="Calibri" w:hAnsi="Times New Roman" w:cs="Times New Roman"/>
        </w:rPr>
        <w:t>No ESG</w:t>
      </w:r>
      <w:r w:rsidR="00347D43">
        <w:rPr>
          <w:rFonts w:ascii="Times New Roman" w:eastAsia="Calibri" w:hAnsi="Times New Roman" w:cs="Times New Roman"/>
        </w:rPr>
        <w:t xml:space="preserve"> </w:t>
      </w:r>
      <w:r w:rsidR="00347D43" w:rsidRPr="00347D43">
        <w:rPr>
          <w:rFonts w:ascii="Times New Roman" w:eastAsia="Calibri" w:hAnsi="Times New Roman" w:cs="Times New Roman"/>
        </w:rPr>
        <w:t>leader</w:t>
      </w:r>
    </w:p>
    <w:p w14:paraId="0BBD265A" w14:textId="2118C4F3" w:rsidR="002430B8" w:rsidRDefault="00000000" w:rsidP="00AD654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033564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430B8">
            <w:rPr>
              <w:rFonts w:ascii="Times New Roman" w:eastAsia="Calibri" w:hAnsi="Times New Roman" w:cs="Times New Roman"/>
            </w:rPr>
            <w:sym w:font="Wingdings" w:char="F0A8"/>
          </w:r>
        </w:sdtContent>
      </w:sdt>
      <w:r w:rsidR="002430B8" w:rsidRPr="007A4BA0">
        <w:rPr>
          <w:rFonts w:ascii="Times New Roman" w:eastAsia="Calibri" w:hAnsi="Times New Roman" w:cs="Times New Roman"/>
        </w:rPr>
        <w:t xml:space="preserve"> </w:t>
      </w:r>
      <w:r w:rsidR="0068251C" w:rsidRPr="0068251C">
        <w:rPr>
          <w:rFonts w:ascii="Times New Roman" w:eastAsia="Calibri" w:hAnsi="Times New Roman" w:cs="Times New Roman"/>
        </w:rPr>
        <w:t>ESG leader but distributed</w:t>
      </w:r>
      <w:r w:rsidR="0068251C">
        <w:rPr>
          <w:rFonts w:ascii="Times New Roman" w:eastAsia="Calibri" w:hAnsi="Times New Roman" w:cs="Times New Roman"/>
        </w:rPr>
        <w:t xml:space="preserve"> </w:t>
      </w:r>
      <w:r w:rsidR="0068251C" w:rsidRPr="0068251C">
        <w:rPr>
          <w:rFonts w:ascii="Times New Roman" w:eastAsia="Calibri" w:hAnsi="Times New Roman" w:cs="Times New Roman"/>
        </w:rPr>
        <w:t>role/ limited authority</w:t>
      </w:r>
    </w:p>
    <w:p w14:paraId="56D21762" w14:textId="5B82B323" w:rsidR="002430B8" w:rsidRPr="00EF6F77" w:rsidRDefault="00000000" w:rsidP="00AD654A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sdt>
        <w:sdtPr>
          <w:id w:val="-112538738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430B8">
            <w:sym w:font="Wingdings" w:char="F0A8"/>
          </w:r>
        </w:sdtContent>
      </w:sdt>
      <w:r w:rsidR="004271DF">
        <w:t xml:space="preserve"> </w:t>
      </w:r>
      <w:r w:rsidR="004271DF" w:rsidRPr="00EF6F77">
        <w:rPr>
          <w:rFonts w:ascii="Times New Roman" w:hAnsi="Times New Roman" w:cs="Times New Roman"/>
        </w:rPr>
        <w:t>ESG leader with clear KPIs and authority</w:t>
      </w:r>
      <w:r w:rsidR="00EB4817">
        <w:rPr>
          <w:rFonts w:ascii="Times New Roman" w:hAnsi="Times New Roman" w:cs="Times New Roman"/>
        </w:rPr>
        <w:t xml:space="preserve"> to drive ESG programme, report</w:t>
      </w:r>
      <w:r w:rsidR="004271DF" w:rsidRPr="00EF6F77">
        <w:rPr>
          <w:rFonts w:ascii="Times New Roman" w:hAnsi="Times New Roman" w:cs="Times New Roman"/>
        </w:rPr>
        <w:t xml:space="preserve"> to the Board</w:t>
      </w:r>
    </w:p>
    <w:tbl>
      <w:tblPr>
        <w:tblStyle w:val="GridTable21"/>
        <w:tblpPr w:leftFromText="180" w:rightFromText="180" w:vertAnchor="text" w:horzAnchor="margin" w:tblpY="5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792"/>
      </w:tblGrid>
      <w:tr w:rsidR="007A4BA0" w:rsidRPr="007A4BA0" w14:paraId="286FEC11" w14:textId="77777777" w:rsidTr="00E11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2" w:type="dxa"/>
            <w:tcBorders>
              <w:top w:val="none" w:sz="0" w:space="0" w:color="auto"/>
              <w:bottom w:val="none" w:sz="0" w:space="0" w:color="auto"/>
            </w:tcBorders>
            <w:shd w:val="clear" w:color="auto" w:fill="8EAADB" w:themeFill="accent1" w:themeFillTint="99"/>
            <w:vAlign w:val="center"/>
          </w:tcPr>
          <w:p w14:paraId="3EADB119" w14:textId="2EA64D04" w:rsidR="007A4BA0" w:rsidRPr="007A4BA0" w:rsidRDefault="00994A81" w:rsidP="00AD654A">
            <w:pPr>
              <w:spacing w:before="100"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1198E">
              <w:rPr>
                <w:rFonts w:ascii="Times New Roman" w:eastAsia="Times New Roman" w:hAnsi="Times New Roman" w:cs="Times New Roman"/>
                <w:color w:val="FFFFFF"/>
              </w:rPr>
              <w:t>E</w:t>
            </w:r>
            <w:r w:rsidR="007A4BA0" w:rsidRPr="00E1198E">
              <w:rPr>
                <w:rFonts w:ascii="Times New Roman" w:eastAsia="Times New Roman" w:hAnsi="Times New Roman" w:cs="Times New Roman"/>
                <w:color w:val="FFFFFF"/>
              </w:rPr>
              <w:t>- ACCESSMENT OF REPUTABLE INSURANCE COMPANIES</w:t>
            </w:r>
          </w:p>
        </w:tc>
      </w:tr>
    </w:tbl>
    <w:p w14:paraId="68C015CD" w14:textId="77777777" w:rsidR="007A4BA0" w:rsidRPr="007A4BA0" w:rsidRDefault="007A4BA0" w:rsidP="00AD654A">
      <w:pPr>
        <w:spacing w:before="120"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 xml:space="preserve">Which are the most reputable companies in Vietnam's insurance industry in your assessment? </w:t>
      </w:r>
      <w:r w:rsidRPr="007A4BA0">
        <w:rPr>
          <w:rFonts w:ascii="Times New Roman" w:eastAsia="Calibri" w:hAnsi="Times New Roman" w:cs="Times New Roman"/>
          <w:i/>
        </w:rPr>
        <w:t>(Please rank 1-10 for companies listed below with rank 1 as the most reputable insurance company)</w:t>
      </w:r>
    </w:p>
    <w:p w14:paraId="2C113A35" w14:textId="77777777" w:rsidR="007A4BA0" w:rsidRPr="007A4BA0" w:rsidRDefault="007A4BA0" w:rsidP="00AD654A">
      <w:pPr>
        <w:numPr>
          <w:ilvl w:val="0"/>
          <w:numId w:val="14"/>
        </w:numPr>
        <w:spacing w:after="0" w:line="360" w:lineRule="auto"/>
        <w:ind w:left="360" w:hanging="360"/>
        <w:contextualSpacing/>
        <w:rPr>
          <w:rFonts w:ascii="Times New Roman" w:eastAsia="Calibri" w:hAnsi="Times New Roman" w:cs="Times New Roman"/>
          <w:b/>
        </w:rPr>
      </w:pPr>
      <w:r w:rsidRPr="007A4BA0">
        <w:rPr>
          <w:rFonts w:ascii="Times New Roman" w:eastAsia="Calibri" w:hAnsi="Times New Roman" w:cs="Times New Roman"/>
          <w:b/>
        </w:rPr>
        <w:t>LIFE INSURANCE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897"/>
        <w:gridCol w:w="8190"/>
      </w:tblGrid>
      <w:tr w:rsidR="007A4BA0" w:rsidRPr="007A4BA0" w14:paraId="5CF68ED1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8EAADB" w:themeFill="accent1" w:themeFillTint="99"/>
            <w:vAlign w:val="center"/>
          </w:tcPr>
          <w:p w14:paraId="2BF2C9D7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7" w:name="_Hlk134187392"/>
            <w:r w:rsidRPr="006D189D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Ranking</w:t>
            </w:r>
          </w:p>
        </w:tc>
        <w:tc>
          <w:tcPr>
            <w:tcW w:w="8190" w:type="dxa"/>
            <w:shd w:val="clear" w:color="auto" w:fill="8EAADB" w:themeFill="accent1" w:themeFillTint="99"/>
            <w:vAlign w:val="center"/>
          </w:tcPr>
          <w:p w14:paraId="1C35F4A1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189D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Company</w:t>
            </w:r>
          </w:p>
        </w:tc>
      </w:tr>
      <w:tr w:rsidR="007A4BA0" w:rsidRPr="007A4BA0" w14:paraId="1737196C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79D1C8F4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00174177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Baoviet Life Corporation</w:t>
            </w:r>
          </w:p>
        </w:tc>
      </w:tr>
      <w:tr w:rsidR="007A4BA0" w:rsidRPr="007A4BA0" w14:paraId="550DDF4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37D6F7A3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4CE70093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Prudential Vietnam Assurance Private Limited</w:t>
            </w:r>
          </w:p>
        </w:tc>
      </w:tr>
      <w:tr w:rsidR="007A4BA0" w:rsidRPr="007A4BA0" w14:paraId="0FC4EC8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03C1C90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6D206B65" w14:textId="0BD2EEB8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876D7" w:rsidRPr="002876D7">
              <w:rPr>
                <w:rFonts w:ascii="Times New Roman" w:eastAsia="Times New Roman" w:hAnsi="Times New Roman" w:cs="Times New Roman"/>
                <w:color w:val="000000"/>
              </w:rPr>
              <w:t>AIA (Vietnam) Life Insurance Company Limited</w:t>
            </w:r>
          </w:p>
        </w:tc>
      </w:tr>
      <w:tr w:rsidR="007A4BA0" w:rsidRPr="007A4BA0" w14:paraId="0AD7B712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0B344E0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4865F794" w14:textId="416FF1E3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876D7" w:rsidRPr="002876D7">
              <w:rPr>
                <w:rFonts w:ascii="Times New Roman" w:eastAsia="Times New Roman" w:hAnsi="Times New Roman" w:cs="Times New Roman"/>
                <w:color w:val="000000"/>
              </w:rPr>
              <w:t>Dai-ichi Life Insurance Company Limited</w:t>
            </w:r>
          </w:p>
        </w:tc>
      </w:tr>
      <w:tr w:rsidR="00ED666A" w:rsidRPr="007A4BA0" w14:paraId="6137223C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58398F0" w14:textId="77777777" w:rsidR="00ED666A" w:rsidRPr="007A4BA0" w:rsidRDefault="00ED666A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</w:tcPr>
          <w:p w14:paraId="648F1C22" w14:textId="54C64928" w:rsidR="00ED666A" w:rsidRPr="007A4BA0" w:rsidRDefault="00ED666A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ED666A">
              <w:rPr>
                <w:rFonts w:ascii="Times New Roman" w:eastAsia="Times New Roman" w:hAnsi="Times New Roman" w:cs="Times New Roman"/>
                <w:color w:val="000000"/>
              </w:rPr>
              <w:t>Manulife Vietnam Limited</w:t>
            </w:r>
          </w:p>
        </w:tc>
      </w:tr>
      <w:tr w:rsidR="007A4BA0" w:rsidRPr="007A4BA0" w14:paraId="4A45E167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096D9E6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0632146A" w14:textId="769B20A8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93BB7" w:rsidRPr="00C93BB7">
              <w:rPr>
                <w:rFonts w:ascii="Times New Roman" w:eastAsia="Times New Roman" w:hAnsi="Times New Roman" w:cs="Times New Roman"/>
                <w:color w:val="000000"/>
              </w:rPr>
              <w:t>Chubb Life Insurance Vietnam Company Limited</w:t>
            </w:r>
          </w:p>
        </w:tc>
      </w:tr>
      <w:tr w:rsidR="007A4BA0" w:rsidRPr="007A4BA0" w14:paraId="1D0E6199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75E4FD6A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6CDAB2E8" w14:textId="5798AC8C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70601D" w:rsidRPr="0070601D">
              <w:rPr>
                <w:rFonts w:ascii="Times New Roman" w:eastAsia="Times New Roman" w:hAnsi="Times New Roman" w:cs="Times New Roman"/>
                <w:color w:val="000000"/>
              </w:rPr>
              <w:t>Sun Life Vietnam Insurance Company Limited</w:t>
            </w:r>
          </w:p>
        </w:tc>
      </w:tr>
      <w:tr w:rsidR="007A4BA0" w:rsidRPr="007A4BA0" w14:paraId="44FACB09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BC2F30A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10F292EA" w14:textId="44D679A6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42CDE" w:rsidRPr="00042CDE">
              <w:rPr>
                <w:rFonts w:ascii="Times New Roman" w:eastAsia="Times New Roman" w:hAnsi="Times New Roman" w:cs="Times New Roman"/>
                <w:color w:val="000000"/>
              </w:rPr>
              <w:t>Hanwha Life Insurance Company Limited (Vietnam)</w:t>
            </w:r>
          </w:p>
        </w:tc>
      </w:tr>
      <w:tr w:rsidR="007A4BA0" w:rsidRPr="007A4BA0" w14:paraId="08E1BAB3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644C02AA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530F3143" w14:textId="6B8C6C8A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Cathay Life Insurance </w:t>
            </w:r>
            <w:r w:rsidR="00A67960">
              <w:rPr>
                <w:rFonts w:ascii="Times New Roman" w:eastAsia="Times New Roman" w:hAnsi="Times New Roman" w:cs="Times New Roman"/>
                <w:color w:val="000000"/>
              </w:rPr>
              <w:t xml:space="preserve">Vietnam </w:t>
            </w: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Company Limited</w:t>
            </w:r>
          </w:p>
        </w:tc>
      </w:tr>
      <w:tr w:rsidR="007A4BA0" w:rsidRPr="007A4BA0" w14:paraId="28C76B40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56C412F5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3B18281B" w14:textId="3EDEC458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71425" w:rsidRPr="00971425">
              <w:rPr>
                <w:rFonts w:ascii="Times New Roman" w:eastAsia="Times New Roman" w:hAnsi="Times New Roman" w:cs="Times New Roman"/>
                <w:color w:val="000000"/>
              </w:rPr>
              <w:t>Mirae Asset Prévoir Life Insurance Company Limited</w:t>
            </w:r>
          </w:p>
        </w:tc>
      </w:tr>
      <w:tr w:rsidR="007A4BA0" w:rsidRPr="007A4BA0" w14:paraId="2E04095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056A4F1E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5A69F5B5" w14:textId="1FCBF2E3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10900" w:rsidRPr="00510900">
              <w:rPr>
                <w:rFonts w:ascii="Times New Roman" w:eastAsia="Times New Roman" w:hAnsi="Times New Roman" w:cs="Times New Roman"/>
                <w:color w:val="000000"/>
              </w:rPr>
              <w:t>Generali Vietnam Life Insurance Limited Liability Company</w:t>
            </w:r>
          </w:p>
        </w:tc>
      </w:tr>
      <w:tr w:rsidR="007A4BA0" w:rsidRPr="007A4BA0" w14:paraId="0D0998A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6BE7B169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328E02AE" w14:textId="0FF0310A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8227FE">
              <w:rPr>
                <w:rFonts w:ascii="Times New Roman" w:eastAsia="Times New Roman" w:hAnsi="Times New Roman" w:cs="Times New Roman"/>
                <w:color w:val="000000"/>
              </w:rPr>
              <w:t>MVI</w:t>
            </w:r>
            <w:r w:rsidR="008227FE" w:rsidRPr="008227FE">
              <w:rPr>
                <w:rFonts w:ascii="Times New Roman" w:eastAsia="Times New Roman" w:hAnsi="Times New Roman" w:cs="Times New Roman"/>
                <w:color w:val="000000"/>
              </w:rPr>
              <w:t xml:space="preserve"> Life Insurance Company Limited</w:t>
            </w:r>
          </w:p>
        </w:tc>
      </w:tr>
      <w:tr w:rsidR="007A4BA0" w:rsidRPr="007A4BA0" w14:paraId="745A7FEC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432883A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61A0E412" w14:textId="3F8A783C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AB317F" w:rsidRPr="00AB317F">
              <w:rPr>
                <w:rFonts w:ascii="Times New Roman" w:eastAsia="Times New Roman" w:hAnsi="Times New Roman" w:cs="Times New Roman"/>
                <w:color w:val="000000"/>
              </w:rPr>
              <w:t>MB AGEAS Life Insurance Company Limited</w:t>
            </w:r>
          </w:p>
        </w:tc>
      </w:tr>
      <w:tr w:rsidR="00AB317F" w:rsidRPr="007A4BA0" w14:paraId="1FB2AAB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EEA6477" w14:textId="77777777" w:rsidR="00AB317F" w:rsidRPr="007A4BA0" w:rsidRDefault="00AB317F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111CFA15" w14:textId="301F9A26" w:rsidR="00AB317F" w:rsidRPr="007A4BA0" w:rsidRDefault="00AB317F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B0AD7">
              <w:rPr>
                <w:rFonts w:ascii="Times New Roman" w:eastAsia="Times New Roman" w:hAnsi="Times New Roman" w:cs="Times New Roman"/>
                <w:color w:val="000000"/>
              </w:rPr>
              <w:t>BIDV MetLife Life Insurance Limited Liability Company</w:t>
            </w:r>
          </w:p>
        </w:tc>
      </w:tr>
      <w:tr w:rsidR="00AB317F" w:rsidRPr="007A4BA0" w14:paraId="451B1A1D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44C9D21" w14:textId="77777777" w:rsidR="00AB317F" w:rsidRPr="007A4BA0" w:rsidRDefault="00AB317F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2A34C29F" w14:textId="31BBBA82" w:rsidR="00AB317F" w:rsidRPr="007A4BA0" w:rsidRDefault="00AB317F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FWD Vietnam </w:t>
            </w: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Life Insurance Company Limited</w:t>
            </w:r>
          </w:p>
        </w:tc>
      </w:tr>
      <w:tr w:rsidR="00AB317F" w:rsidRPr="007A4BA0" w14:paraId="70EAED1B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3BC5A7E5" w14:textId="77777777" w:rsidR="00AB317F" w:rsidRPr="007A4BA0" w:rsidRDefault="00AB317F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28C6E278" w14:textId="2A0CCC6A" w:rsidR="00AB317F" w:rsidRPr="007A4BA0" w:rsidRDefault="00AB317F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Phu Hung Life Insurance Joint Stock Company</w:t>
            </w:r>
          </w:p>
        </w:tc>
      </w:tr>
      <w:tr w:rsidR="00AB317F" w:rsidRPr="007A4BA0" w14:paraId="3C14CA6E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7F972B00" w14:textId="77777777" w:rsidR="00AB317F" w:rsidRPr="007A4BA0" w:rsidRDefault="00AB317F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6559AB7D" w14:textId="6065DF2B" w:rsidR="00AB317F" w:rsidRPr="007A4BA0" w:rsidRDefault="00AB317F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B317F">
              <w:rPr>
                <w:rFonts w:ascii="Times New Roman" w:eastAsia="Times New Roman" w:hAnsi="Times New Roman" w:cs="Times New Roman"/>
                <w:color w:val="000000"/>
              </w:rPr>
              <w:t>Fubon Life Insurance (Vietnam) Company Limited</w:t>
            </w:r>
          </w:p>
        </w:tc>
      </w:tr>
      <w:tr w:rsidR="007A4BA0" w:rsidRPr="007A4BA0" w14:paraId="10637CDF" w14:textId="77777777" w:rsidTr="00000365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04A6A6A5" w14:textId="77777777" w:rsidR="007A4BA0" w:rsidRPr="007A4BA0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0" w:type="dxa"/>
            <w:shd w:val="clear" w:color="auto" w:fill="FFFFFF"/>
            <w:vAlign w:val="center"/>
            <w:hideMark/>
          </w:tcPr>
          <w:p w14:paraId="0853C2C4" w14:textId="646E0B73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B7D92" w:rsidRPr="00DB7D92">
              <w:rPr>
                <w:rFonts w:ascii="Times New Roman" w:eastAsia="Times New Roman" w:hAnsi="Times New Roman" w:cs="Times New Roman"/>
                <w:color w:val="000000"/>
              </w:rPr>
              <w:t>Shinhan Life Insurance Vietnam Limited Liability Company</w:t>
            </w:r>
          </w:p>
        </w:tc>
      </w:tr>
      <w:bookmarkEnd w:id="17"/>
    </w:tbl>
    <w:p w14:paraId="7DCBAAA7" w14:textId="77777777" w:rsidR="00566182" w:rsidRDefault="00566182" w:rsidP="00AD654A">
      <w:pPr>
        <w:pStyle w:val="ListParagraph"/>
        <w:spacing w:before="120" w:after="0" w:line="360" w:lineRule="auto"/>
        <w:ind w:left="1080"/>
        <w:rPr>
          <w:rFonts w:ascii="Times New Roman" w:eastAsia="Calibri" w:hAnsi="Times New Roman" w:cs="Times New Roman"/>
          <w:b/>
        </w:rPr>
      </w:pPr>
    </w:p>
    <w:p w14:paraId="518AD037" w14:textId="0E2A09EE" w:rsidR="007A4BA0" w:rsidRPr="007C64DC" w:rsidRDefault="007A4BA0" w:rsidP="00AD654A">
      <w:pPr>
        <w:pStyle w:val="ListParagraph"/>
        <w:numPr>
          <w:ilvl w:val="0"/>
          <w:numId w:val="14"/>
        </w:numPr>
        <w:spacing w:before="120" w:after="0" w:line="360" w:lineRule="auto"/>
        <w:rPr>
          <w:rFonts w:ascii="Times New Roman" w:eastAsia="Calibri" w:hAnsi="Times New Roman" w:cs="Times New Roman"/>
          <w:b/>
        </w:rPr>
      </w:pPr>
      <w:r w:rsidRPr="007C64DC">
        <w:rPr>
          <w:rFonts w:ascii="Times New Roman" w:eastAsia="Calibri" w:hAnsi="Times New Roman" w:cs="Times New Roman"/>
          <w:b/>
        </w:rPr>
        <w:t>NON-LIFE INSURANCE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"/>
      </w:tblPr>
      <w:tblGrid>
        <w:gridCol w:w="897"/>
        <w:gridCol w:w="8100"/>
      </w:tblGrid>
      <w:tr w:rsidR="007A4BA0" w:rsidRPr="007A4BA0" w14:paraId="7424C4A5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8EAADB" w:themeFill="accent1" w:themeFillTint="99"/>
            <w:vAlign w:val="center"/>
          </w:tcPr>
          <w:p w14:paraId="5562A7E5" w14:textId="77777777" w:rsidR="007A4BA0" w:rsidRPr="00830B59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830B59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Ranking</w:t>
            </w:r>
          </w:p>
        </w:tc>
        <w:tc>
          <w:tcPr>
            <w:tcW w:w="8100" w:type="dxa"/>
            <w:shd w:val="clear" w:color="auto" w:fill="8EAADB" w:themeFill="accent1" w:themeFillTint="99"/>
            <w:vAlign w:val="center"/>
          </w:tcPr>
          <w:p w14:paraId="44CFD4D5" w14:textId="77777777" w:rsidR="007A4BA0" w:rsidRPr="00830B59" w:rsidRDefault="007A4BA0" w:rsidP="00C407C6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830B59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Company</w:t>
            </w:r>
          </w:p>
        </w:tc>
      </w:tr>
      <w:tr w:rsidR="007A4BA0" w:rsidRPr="007A4BA0" w14:paraId="0814AD33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198E2E8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2145A697" w14:textId="3702088F" w:rsidR="007A4BA0" w:rsidRPr="007A4BA0" w:rsidRDefault="007A4BA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Bao</w:t>
            </w:r>
            <w:r w:rsidR="00EA131B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iet Insurance Corporation</w:t>
            </w:r>
          </w:p>
        </w:tc>
      </w:tr>
      <w:tr w:rsidR="007A4BA0" w:rsidRPr="007A4BA0" w14:paraId="43AF3CA9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C4535CD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262DBCC3" w14:textId="5334992E" w:rsidR="007A4BA0" w:rsidRPr="007A4BA0" w:rsidRDefault="00061E9A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061E9A">
              <w:rPr>
                <w:rFonts w:ascii="Times New Roman" w:eastAsia="Times New Roman" w:hAnsi="Times New Roman" w:cs="Times New Roman"/>
                <w:color w:val="000000"/>
              </w:rPr>
              <w:t>PVI Insurance Corporation</w:t>
            </w:r>
          </w:p>
        </w:tc>
      </w:tr>
      <w:tr w:rsidR="007A4BA0" w:rsidRPr="007A4BA0" w14:paraId="02A5C8F2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34B70599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6C5E8F21" w14:textId="77777777" w:rsidR="007A4BA0" w:rsidRPr="007A4BA0" w:rsidRDefault="007A4BA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Petrolimex Joint Stock Insurance Company (Pjico)</w:t>
            </w:r>
          </w:p>
        </w:tc>
      </w:tr>
      <w:tr w:rsidR="007A4BA0" w:rsidRPr="007A4BA0" w14:paraId="3306CBE6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D1AAB61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732D7C4F" w14:textId="3E973DC1" w:rsidR="007A4BA0" w:rsidRPr="007A4BA0" w:rsidRDefault="00FC0044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FC0044">
              <w:rPr>
                <w:rFonts w:ascii="Times New Roman" w:eastAsia="Times New Roman" w:hAnsi="Times New Roman" w:cs="Times New Roman"/>
                <w:color w:val="000000"/>
              </w:rPr>
              <w:t xml:space="preserve">Post </w:t>
            </w:r>
            <w:r w:rsidR="00255DD1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 w:rsidR="00D179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C0044">
              <w:rPr>
                <w:rFonts w:ascii="Times New Roman" w:eastAsia="Times New Roman" w:hAnsi="Times New Roman" w:cs="Times New Roman"/>
                <w:color w:val="000000"/>
              </w:rPr>
              <w:t>Telecommunications Joint Stock Insurance Corporation (PTI)</w:t>
            </w:r>
          </w:p>
        </w:tc>
      </w:tr>
      <w:tr w:rsidR="007A4BA0" w:rsidRPr="007A4BA0" w14:paraId="1A74F3DD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6C9114B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0AA942D1" w14:textId="0174A406" w:rsidR="007A4BA0" w:rsidRPr="007A4BA0" w:rsidRDefault="00D61FB9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D61FB9">
              <w:rPr>
                <w:rFonts w:ascii="Times New Roman" w:eastAsia="Times New Roman" w:hAnsi="Times New Roman" w:cs="Times New Roman"/>
                <w:color w:val="000000"/>
              </w:rPr>
              <w:t>Bao Minh Insurance Corporation</w:t>
            </w:r>
          </w:p>
        </w:tc>
      </w:tr>
      <w:tr w:rsidR="007A4BA0" w:rsidRPr="007A4BA0" w14:paraId="1BFB7163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3BC3802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36BD6C95" w14:textId="1EFA66ED" w:rsidR="007A4BA0" w:rsidRPr="007A4BA0" w:rsidRDefault="007E5279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7E5279">
              <w:rPr>
                <w:rFonts w:ascii="Times New Roman" w:eastAsia="Times New Roman" w:hAnsi="Times New Roman" w:cs="Times New Roman"/>
                <w:color w:val="000000"/>
              </w:rPr>
              <w:t>BIDV Insurance Joint Stock Corporation (BIC)</w:t>
            </w:r>
          </w:p>
        </w:tc>
      </w:tr>
      <w:tr w:rsidR="007A4BA0" w:rsidRPr="007A4BA0" w14:paraId="0ACB1185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839B3F7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78B9CBC4" w14:textId="2480A253" w:rsidR="007A4BA0" w:rsidRPr="000A45C5" w:rsidRDefault="007E5279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A45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Insurance Corporation of Vietnam Joint Stock Commercial Bank for Industry and Trade (VBI)</w:t>
            </w:r>
          </w:p>
        </w:tc>
      </w:tr>
      <w:tr w:rsidR="007A4BA0" w:rsidRPr="007A4BA0" w14:paraId="629E9AA5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B6BE3C6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650DEF34" w14:textId="5A5D7E7E" w:rsidR="007A4BA0" w:rsidRPr="007A4BA0" w:rsidRDefault="00A03CD6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A03CD6">
              <w:rPr>
                <w:rFonts w:ascii="Times New Roman" w:eastAsia="Times New Roman" w:hAnsi="Times New Roman" w:cs="Times New Roman"/>
                <w:color w:val="000000"/>
              </w:rPr>
              <w:t>Military Insurance Corporation (MIC)</w:t>
            </w:r>
          </w:p>
        </w:tc>
      </w:tr>
      <w:tr w:rsidR="007A4BA0" w:rsidRPr="007A4BA0" w14:paraId="04DAA8D2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799F9656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7A575EBE" w14:textId="2597F038" w:rsidR="007A4BA0" w:rsidRPr="00C65D06" w:rsidRDefault="000754A1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0754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Liberty Insurance Company Limited</w:t>
            </w:r>
          </w:p>
        </w:tc>
      </w:tr>
      <w:tr w:rsidR="007A4BA0" w:rsidRPr="007A4BA0" w14:paraId="44142B94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538B3543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1E87354A" w14:textId="5AE276C7" w:rsidR="007A4BA0" w:rsidRPr="007A4BA0" w:rsidRDefault="007E78CF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7E78CF">
              <w:rPr>
                <w:rFonts w:ascii="Times New Roman" w:eastAsia="Times New Roman" w:hAnsi="Times New Roman" w:cs="Times New Roman"/>
                <w:color w:val="000000"/>
              </w:rPr>
              <w:t>Vietnam National Aviation Insurance JSC (VNI)</w:t>
            </w:r>
          </w:p>
        </w:tc>
      </w:tr>
      <w:tr w:rsidR="007A4BA0" w:rsidRPr="007A4BA0" w14:paraId="0A740B97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54D8A27C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15DE4119" w14:textId="424E5A6C" w:rsidR="007A4BA0" w:rsidRPr="007A4BA0" w:rsidRDefault="005800F2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5800F2">
              <w:rPr>
                <w:rFonts w:ascii="Times New Roman" w:eastAsia="Times New Roman" w:hAnsi="Times New Roman" w:cs="Times New Roman"/>
                <w:color w:val="000000"/>
              </w:rPr>
              <w:t>AAA Assurance Corporation</w:t>
            </w:r>
          </w:p>
        </w:tc>
      </w:tr>
      <w:tr w:rsidR="007A4BA0" w:rsidRPr="007A4BA0" w14:paraId="0EA9A6A6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0ED597A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C8E6AF2" w14:textId="7BE9282C" w:rsidR="007A4BA0" w:rsidRPr="007A4BA0" w:rsidRDefault="005800F2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5800F2">
              <w:rPr>
                <w:rFonts w:ascii="Times New Roman" w:eastAsia="Times New Roman" w:hAnsi="Times New Roman" w:cs="Times New Roman"/>
                <w:color w:val="000000"/>
              </w:rPr>
              <w:t>Vien Dong Assurance Corporation (VASS)</w:t>
            </w:r>
          </w:p>
        </w:tc>
      </w:tr>
      <w:tr w:rsidR="007A4BA0" w:rsidRPr="007A4BA0" w14:paraId="0BCBF507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D6AF4E4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2B41865A" w14:textId="73C4717F" w:rsidR="007A4BA0" w:rsidRPr="007A4BA0" w:rsidRDefault="00372910" w:rsidP="00C407C6">
            <w:pPr>
              <w:spacing w:after="0" w:line="408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372910">
              <w:rPr>
                <w:rFonts w:ascii="Times New Roman" w:eastAsia="Times New Roman" w:hAnsi="Times New Roman" w:cs="Times New Roman"/>
                <w:color w:val="000000"/>
              </w:rPr>
              <w:t>Agriculture Bank Insurance Joint - Stock Corporation (ABIC)</w:t>
            </w:r>
          </w:p>
        </w:tc>
      </w:tr>
      <w:tr w:rsidR="007A4BA0" w:rsidRPr="007A4BA0" w14:paraId="72EA804D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A83C837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1CA4A213" w14:textId="118C5955" w:rsidR="007A4BA0" w:rsidRPr="007A4BA0" w:rsidRDefault="0037291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72910">
              <w:rPr>
                <w:rFonts w:ascii="Times New Roman" w:eastAsia="Times New Roman" w:hAnsi="Times New Roman" w:cs="Times New Roman"/>
                <w:color w:val="000000"/>
              </w:rPr>
              <w:t>Global Insurance Corporation (GIC)</w:t>
            </w:r>
          </w:p>
        </w:tc>
      </w:tr>
      <w:tr w:rsidR="007A4BA0" w:rsidRPr="007A4BA0" w14:paraId="17D469A8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948FC2A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6FFEAA33" w14:textId="35BA521D" w:rsidR="007A4BA0" w:rsidRPr="007A4BA0" w:rsidRDefault="0037291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72910">
              <w:rPr>
                <w:rFonts w:ascii="Times New Roman" w:eastAsia="Times New Roman" w:hAnsi="Times New Roman" w:cs="Times New Roman"/>
                <w:color w:val="000000"/>
              </w:rPr>
              <w:t>Saigon - Hanoi Insurance Joint Stock Corporation (BSH)</w:t>
            </w:r>
          </w:p>
        </w:tc>
      </w:tr>
      <w:tr w:rsidR="007A4BA0" w:rsidRPr="007A4BA0" w14:paraId="0AE360F2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AE600B6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74B6262C" w14:textId="707DF037" w:rsidR="007A4BA0" w:rsidRPr="007A4BA0" w:rsidRDefault="009173E3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9173E3">
              <w:rPr>
                <w:rFonts w:ascii="Times New Roman" w:eastAsia="Times New Roman" w:hAnsi="Times New Roman" w:cs="Times New Roman"/>
                <w:color w:val="000000"/>
              </w:rPr>
              <w:t>Baolong Insurance Corporation</w:t>
            </w:r>
          </w:p>
        </w:tc>
      </w:tr>
      <w:tr w:rsidR="007A4BA0" w:rsidRPr="007A4BA0" w14:paraId="356C363C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500ADA3D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B632416" w14:textId="7383444E" w:rsidR="007A4BA0" w:rsidRPr="007A4BA0" w:rsidRDefault="00317EDF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317EDF">
              <w:rPr>
                <w:rFonts w:ascii="Times New Roman" w:eastAsia="Times New Roman" w:hAnsi="Times New Roman" w:cs="Times New Roman"/>
                <w:color w:val="000000"/>
              </w:rPr>
              <w:t>Union Insurance Company (UIC)</w:t>
            </w:r>
          </w:p>
        </w:tc>
      </w:tr>
      <w:tr w:rsidR="007A4BA0" w:rsidRPr="007A4BA0" w14:paraId="76B8BB06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3697843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50375B5C" w14:textId="6C3AE431" w:rsidR="007A4BA0" w:rsidRPr="007A4BA0" w:rsidRDefault="00CF2B51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CF2B51">
              <w:rPr>
                <w:rFonts w:ascii="Times New Roman" w:eastAsia="Times New Roman" w:hAnsi="Times New Roman" w:cs="Times New Roman"/>
                <w:color w:val="000000"/>
              </w:rPr>
              <w:t>MSIG Insurance (Vietnam) Company Limited</w:t>
            </w:r>
          </w:p>
        </w:tc>
      </w:tr>
      <w:tr w:rsidR="007A4BA0" w:rsidRPr="007A4BA0" w14:paraId="06299682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7EBD6E2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1D9F5FC4" w14:textId="0AA5A135" w:rsidR="007A4BA0" w:rsidRPr="007A4BA0" w:rsidRDefault="002C5B86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2C5B86">
              <w:rPr>
                <w:rFonts w:ascii="Times New Roman" w:eastAsia="Times New Roman" w:hAnsi="Times New Roman" w:cs="Times New Roman"/>
                <w:color w:val="000000"/>
              </w:rPr>
              <w:t>Xuan Thanh Insurance Joint Stock Corporation</w:t>
            </w:r>
          </w:p>
        </w:tc>
      </w:tr>
      <w:tr w:rsidR="007A4BA0" w:rsidRPr="007A4BA0" w14:paraId="44CA47F0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0929C4D1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22702F10" w14:textId="51DC0469" w:rsidR="007A4BA0" w:rsidRPr="007A4BA0" w:rsidRDefault="002C5B86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2C5B86">
              <w:rPr>
                <w:rFonts w:ascii="Times New Roman" w:eastAsia="Times New Roman" w:hAnsi="Times New Roman" w:cs="Times New Roman"/>
                <w:color w:val="000000"/>
              </w:rPr>
              <w:t>QBE Insurance (Vietnam) Company Limited</w:t>
            </w:r>
          </w:p>
        </w:tc>
      </w:tr>
      <w:tr w:rsidR="007A4BA0" w:rsidRPr="007A4BA0" w14:paraId="5AB783DD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F3694D6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0BF896A2" w14:textId="59FFAA3E" w:rsidR="007A4BA0" w:rsidRPr="007A4BA0" w:rsidRDefault="0052662B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52662B">
              <w:rPr>
                <w:rFonts w:ascii="Times New Roman" w:eastAsia="Times New Roman" w:hAnsi="Times New Roman" w:cs="Times New Roman"/>
                <w:color w:val="000000"/>
              </w:rPr>
              <w:t>Baoviet Tokio Marine Insurance Company Limited</w:t>
            </w:r>
          </w:p>
        </w:tc>
      </w:tr>
      <w:tr w:rsidR="007A4BA0" w:rsidRPr="007A4BA0" w14:paraId="0AE87478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D4AAC45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4BFBDFD" w14:textId="0E8452F2" w:rsidR="007A4BA0" w:rsidRPr="007A4BA0" w:rsidRDefault="0052662B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52662B">
              <w:rPr>
                <w:rFonts w:ascii="Times New Roman" w:eastAsia="Times New Roman" w:hAnsi="Times New Roman" w:cs="Times New Roman"/>
                <w:color w:val="000000"/>
              </w:rPr>
              <w:t>Samsung Vina Insurance Company Limited</w:t>
            </w:r>
          </w:p>
        </w:tc>
      </w:tr>
      <w:tr w:rsidR="007A4BA0" w:rsidRPr="007A4BA0" w14:paraId="17A1A03D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12C8E61B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0304A5D" w14:textId="77777777" w:rsidR="007A4BA0" w:rsidRPr="007A4BA0" w:rsidRDefault="007A4BA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Hung Vuong Assurance Joint Stock Company (BHV)</w:t>
            </w:r>
          </w:p>
        </w:tc>
      </w:tr>
      <w:tr w:rsidR="007A4BA0" w:rsidRPr="007A4BA0" w14:paraId="19FAF6E8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2E8CFE75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720A8E1E" w14:textId="4A8A2F24" w:rsidR="007A4BA0" w:rsidRPr="007A4BA0" w:rsidRDefault="00E4777D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E4777D">
              <w:rPr>
                <w:rFonts w:ascii="Times New Roman" w:eastAsia="Times New Roman" w:hAnsi="Times New Roman" w:cs="Times New Roman"/>
                <w:color w:val="000000"/>
              </w:rPr>
              <w:t>AIG Vietnam Insurance Company Limited</w:t>
            </w:r>
          </w:p>
        </w:tc>
      </w:tr>
      <w:tr w:rsidR="007A4BA0" w:rsidRPr="007A4BA0" w14:paraId="6BDCB364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4BDEEC3C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2199E5A" w14:textId="77777777" w:rsidR="007A4BA0" w:rsidRPr="007A4BA0" w:rsidRDefault="007A4BA0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7A4BA0">
              <w:rPr>
                <w:rFonts w:ascii="Times New Roman" w:eastAsia="Times New Roman" w:hAnsi="Times New Roman" w:cs="Times New Roman"/>
                <w:color w:val="000000"/>
              </w:rPr>
              <w:t>Fubon Insurance (Vietnam) Company Limited</w:t>
            </w:r>
          </w:p>
        </w:tc>
      </w:tr>
      <w:tr w:rsidR="007A4BA0" w:rsidRPr="007A4BA0" w14:paraId="2354B98A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0CDAF539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6FE42C7" w14:textId="2B20BCCE" w:rsidR="007A4BA0" w:rsidRPr="007A4BA0" w:rsidRDefault="00E4777D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E4777D">
              <w:rPr>
                <w:rFonts w:ascii="Times New Roman" w:eastAsia="Times New Roman" w:hAnsi="Times New Roman" w:cs="Times New Roman"/>
                <w:color w:val="000000"/>
              </w:rPr>
              <w:t>Cathay Insurance Vietnam Company Limited</w:t>
            </w:r>
          </w:p>
        </w:tc>
      </w:tr>
      <w:tr w:rsidR="007A4BA0" w:rsidRPr="007A4BA0" w14:paraId="04DA2EC9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  <w:hideMark/>
          </w:tcPr>
          <w:p w14:paraId="045EB688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14:paraId="408D3940" w14:textId="116CF0C4" w:rsidR="007A4BA0" w:rsidRPr="007A4BA0" w:rsidRDefault="00E4777D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E4777D">
              <w:rPr>
                <w:rFonts w:ascii="Times New Roman" w:eastAsia="Times New Roman" w:hAnsi="Times New Roman" w:cs="Times New Roman"/>
                <w:color w:val="000000"/>
              </w:rPr>
              <w:t>Phu Hung Assurance Corporation (PAC)</w:t>
            </w:r>
          </w:p>
        </w:tc>
      </w:tr>
      <w:tr w:rsidR="007A4BA0" w:rsidRPr="007A4BA0" w14:paraId="53BB4992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418307" w14:textId="77777777" w:rsidR="007A4BA0" w:rsidRPr="007A4BA0" w:rsidRDefault="007A4BA0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</w:tcPr>
          <w:p w14:paraId="094C6B41" w14:textId="4E9F3BD3" w:rsidR="007A4BA0" w:rsidRPr="007A4BA0" w:rsidRDefault="00AF4E15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016890">
              <w:rPr>
                <w:rFonts w:ascii="Times New Roman" w:eastAsia="Times New Roman" w:hAnsi="Times New Roman" w:cs="Times New Roman"/>
              </w:rPr>
              <w:t>Tasco</w:t>
            </w:r>
            <w:r w:rsidR="007A4BA0" w:rsidRPr="00016890">
              <w:rPr>
                <w:rFonts w:ascii="Times New Roman" w:eastAsia="Times New Roman" w:hAnsi="Times New Roman" w:cs="Times New Roman"/>
              </w:rPr>
              <w:t xml:space="preserve"> Insurance Company Limited</w:t>
            </w:r>
            <w:r w:rsidR="00891C2A" w:rsidRPr="00016890">
              <w:rPr>
                <w:rFonts w:ascii="Times New Roman" w:eastAsia="Times New Roman" w:hAnsi="Times New Roman" w:cs="Times New Roman"/>
              </w:rPr>
              <w:t xml:space="preserve"> (TIC)</w:t>
            </w:r>
          </w:p>
        </w:tc>
      </w:tr>
      <w:tr w:rsidR="007E7A44" w:rsidRPr="007A4BA0" w14:paraId="230B4355" w14:textId="77777777" w:rsidTr="006915B8">
        <w:trPr>
          <w:trHeight w:val="36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7D628C9" w14:textId="77777777" w:rsidR="007E7A44" w:rsidRPr="007A4BA0" w:rsidRDefault="007E7A44" w:rsidP="00C407C6">
            <w:pPr>
              <w:spacing w:after="0" w:line="408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0" w:type="dxa"/>
            <w:shd w:val="clear" w:color="auto" w:fill="FFFFFF"/>
            <w:vAlign w:val="center"/>
          </w:tcPr>
          <w:p w14:paraId="2DE771F3" w14:textId="4A2533C6" w:rsidR="007E7A44" w:rsidRPr="007A4BA0" w:rsidRDefault="007E7A44" w:rsidP="00C407C6">
            <w:pPr>
              <w:spacing w:after="0" w:line="408" w:lineRule="auto"/>
              <w:ind w:left="264" w:hanging="174"/>
              <w:rPr>
                <w:rFonts w:ascii="Times New Roman" w:eastAsia="Times New Roman" w:hAnsi="Times New Roman" w:cs="Times New Roman"/>
                <w:color w:val="000000"/>
              </w:rPr>
            </w:pPr>
            <w:r w:rsidRPr="007E7A44">
              <w:rPr>
                <w:rFonts w:ascii="Times New Roman" w:eastAsia="Times New Roman" w:hAnsi="Times New Roman" w:cs="Times New Roman"/>
                <w:color w:val="000000"/>
              </w:rPr>
              <w:t>OPES Insurance Company</w:t>
            </w:r>
          </w:p>
        </w:tc>
      </w:tr>
    </w:tbl>
    <w:p w14:paraId="43E6855F" w14:textId="77777777" w:rsidR="005903B1" w:rsidRDefault="005903B1" w:rsidP="00AD654A">
      <w:pPr>
        <w:spacing w:before="120" w:after="0" w:line="360" w:lineRule="auto"/>
        <w:rPr>
          <w:rFonts w:ascii="Times New Roman" w:eastAsia="Calibri" w:hAnsi="Times New Roman" w:cs="Times New Roman"/>
          <w:i/>
        </w:rPr>
      </w:pPr>
    </w:p>
    <w:p w14:paraId="758777F4" w14:textId="77777777" w:rsidR="00883035" w:rsidRDefault="00883035" w:rsidP="00AD654A">
      <w:pPr>
        <w:spacing w:after="0" w:line="360" w:lineRule="auto"/>
        <w:ind w:left="6480"/>
        <w:contextualSpacing/>
        <w:jc w:val="center"/>
        <w:rPr>
          <w:rFonts w:ascii="Times New Roman" w:eastAsia="Calibri" w:hAnsi="Times New Roman" w:cs="Times New Roman"/>
          <w:iCs/>
        </w:rPr>
      </w:pPr>
      <w:r w:rsidRPr="00883035">
        <w:rPr>
          <w:rFonts w:ascii="Times New Roman" w:eastAsia="Calibri" w:hAnsi="Times New Roman" w:cs="Times New Roman"/>
          <w:iCs/>
        </w:rPr>
        <w:t xml:space="preserve">REPRESENTATIVE </w:t>
      </w:r>
    </w:p>
    <w:p w14:paraId="6D57BDD4" w14:textId="0F6CCE40" w:rsidR="00883035" w:rsidRPr="00883035" w:rsidRDefault="00883035" w:rsidP="00AD654A">
      <w:pPr>
        <w:spacing w:after="0" w:line="360" w:lineRule="auto"/>
        <w:ind w:left="6480"/>
        <w:contextualSpacing/>
        <w:jc w:val="center"/>
        <w:rPr>
          <w:rFonts w:ascii="Times New Roman" w:eastAsia="Calibri" w:hAnsi="Times New Roman" w:cs="Times New Roman"/>
          <w:i/>
        </w:rPr>
      </w:pPr>
      <w:r w:rsidRPr="00883035">
        <w:rPr>
          <w:rFonts w:ascii="Times New Roman" w:eastAsia="Calibri" w:hAnsi="Times New Roman" w:cs="Times New Roman"/>
          <w:b/>
          <w:bCs/>
          <w:i/>
        </w:rPr>
        <w:t>(</w:t>
      </w:r>
      <w:r w:rsidR="00056EA8">
        <w:rPr>
          <w:rFonts w:ascii="Times New Roman" w:eastAsia="Calibri" w:hAnsi="Times New Roman" w:cs="Times New Roman"/>
          <w:b/>
          <w:bCs/>
          <w:i/>
        </w:rPr>
        <w:t>Signed and Sealed</w:t>
      </w:r>
      <w:r w:rsidRPr="00883035">
        <w:rPr>
          <w:rFonts w:ascii="Times New Roman" w:eastAsia="Calibri" w:hAnsi="Times New Roman" w:cs="Times New Roman"/>
          <w:b/>
          <w:bCs/>
          <w:i/>
        </w:rPr>
        <w:t>)</w:t>
      </w:r>
    </w:p>
    <w:p w14:paraId="5A1A5411" w14:textId="77777777" w:rsidR="00883035" w:rsidRPr="00883035" w:rsidRDefault="00883035" w:rsidP="00AD654A">
      <w:pPr>
        <w:spacing w:before="240" w:after="200" w:line="360" w:lineRule="auto"/>
        <w:contextualSpacing/>
        <w:jc w:val="center"/>
        <w:rPr>
          <w:rFonts w:ascii="Times New Roman" w:eastAsia="Calibri" w:hAnsi="Times New Roman" w:cs="Times New Roman"/>
          <w:i/>
        </w:rPr>
      </w:pPr>
    </w:p>
    <w:p w14:paraId="3F17F94D" w14:textId="77777777" w:rsidR="00883035" w:rsidRPr="00883035" w:rsidRDefault="00883035" w:rsidP="00AD65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7293D70A" w14:textId="77777777" w:rsidR="00883035" w:rsidRPr="00883035" w:rsidRDefault="00883035" w:rsidP="00C407C6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2CAD973D" w14:textId="77777777" w:rsidR="00883035" w:rsidRPr="00883035" w:rsidRDefault="00883035" w:rsidP="00AD65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1A8FDBB3" w14:textId="77777777" w:rsidR="00883035" w:rsidRPr="00883035" w:rsidRDefault="00883035" w:rsidP="00AD65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18426D73" w14:textId="58727D82" w:rsidR="007A4BA0" w:rsidRPr="007A4BA0" w:rsidRDefault="00B84ADF" w:rsidP="00AD654A">
      <w:pPr>
        <w:spacing w:before="120"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7A4BA0">
        <w:rPr>
          <w:rFonts w:ascii="Times New Roman" w:eastAsia="Calibri" w:hAnsi="Times New Roman" w:cs="Times New Roman"/>
          <w:i/>
        </w:rPr>
        <w:t>Thank you for your cooperation!</w:t>
      </w:r>
    </w:p>
    <w:sectPr w:rsidR="007A4BA0" w:rsidRPr="007A4BA0" w:rsidSect="00317CD6">
      <w:headerReference w:type="default" r:id="rId10"/>
      <w:footerReference w:type="default" r:id="rId11"/>
      <w:pgSz w:w="11907" w:h="16840" w:code="9"/>
      <w:pgMar w:top="576" w:right="720" w:bottom="432" w:left="1253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A8E4" w14:textId="77777777" w:rsidR="007A06BC" w:rsidRDefault="007A06BC">
      <w:pPr>
        <w:spacing w:after="0" w:line="240" w:lineRule="auto"/>
      </w:pPr>
      <w:r>
        <w:separator/>
      </w:r>
    </w:p>
  </w:endnote>
  <w:endnote w:type="continuationSeparator" w:id="0">
    <w:p w14:paraId="2E25C45F" w14:textId="77777777" w:rsidR="007A06BC" w:rsidRDefault="007A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1116403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D4480F" w14:textId="3E5C144C" w:rsidR="002F385F" w:rsidRPr="002F7D26" w:rsidRDefault="004157C0">
            <w:pPr>
              <w:pStyle w:val="Footer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D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Page </w: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579C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2F7D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579C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7</w:t>
            </w:r>
            <w:r w:rsidRPr="002F7D2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9DD318D" w14:textId="77777777" w:rsidR="002F385F" w:rsidRDefault="0000000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2DD5" w14:textId="77777777" w:rsidR="007A06BC" w:rsidRDefault="007A06BC">
      <w:pPr>
        <w:spacing w:after="0" w:line="240" w:lineRule="auto"/>
      </w:pPr>
      <w:r>
        <w:separator/>
      </w:r>
    </w:p>
  </w:footnote>
  <w:footnote w:type="continuationSeparator" w:id="0">
    <w:p w14:paraId="62846392" w14:textId="77777777" w:rsidR="007A06BC" w:rsidRDefault="007A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68D1" w14:textId="77777777" w:rsidR="002F385F" w:rsidRPr="0002770C" w:rsidRDefault="00000000" w:rsidP="0002770C">
    <w:pPr>
      <w:pStyle w:val="Header1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AA"/>
    <w:multiLevelType w:val="hybridMultilevel"/>
    <w:tmpl w:val="310866DA"/>
    <w:lvl w:ilvl="0" w:tplc="8D0EFA58">
      <w:numFmt w:val="bullet"/>
      <w:lvlText w:val=""/>
      <w:lvlJc w:val="left"/>
      <w:pPr>
        <w:ind w:left="91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3C36F85"/>
    <w:multiLevelType w:val="hybridMultilevel"/>
    <w:tmpl w:val="15B047B6"/>
    <w:lvl w:ilvl="0" w:tplc="412ED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F73ED"/>
    <w:multiLevelType w:val="hybridMultilevel"/>
    <w:tmpl w:val="647C606A"/>
    <w:lvl w:ilvl="0" w:tplc="5EB47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2E7"/>
    <w:multiLevelType w:val="hybridMultilevel"/>
    <w:tmpl w:val="CC2E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1FF4"/>
    <w:multiLevelType w:val="hybridMultilevel"/>
    <w:tmpl w:val="09320682"/>
    <w:lvl w:ilvl="0" w:tplc="8D0EFA58">
      <w:numFmt w:val="bullet"/>
      <w:lvlText w:val=""/>
      <w:lvlJc w:val="left"/>
      <w:pPr>
        <w:ind w:left="91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607AE5"/>
    <w:multiLevelType w:val="hybridMultilevel"/>
    <w:tmpl w:val="2864D1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5F6"/>
    <w:multiLevelType w:val="hybridMultilevel"/>
    <w:tmpl w:val="A128EBF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306F"/>
    <w:multiLevelType w:val="hybridMultilevel"/>
    <w:tmpl w:val="AE52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128D3"/>
    <w:multiLevelType w:val="hybridMultilevel"/>
    <w:tmpl w:val="BF04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0F23"/>
    <w:multiLevelType w:val="multilevel"/>
    <w:tmpl w:val="B5F0411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/>
        <w:i w:val="0"/>
      </w:rPr>
    </w:lvl>
    <w:lvl w:ilvl="1"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008E"/>
    <w:multiLevelType w:val="hybridMultilevel"/>
    <w:tmpl w:val="0804CE62"/>
    <w:lvl w:ilvl="0" w:tplc="412ED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12EDF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06CA4"/>
    <w:multiLevelType w:val="hybridMultilevel"/>
    <w:tmpl w:val="D6A4C8B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0960"/>
    <w:multiLevelType w:val="hybridMultilevel"/>
    <w:tmpl w:val="0404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62C9"/>
    <w:multiLevelType w:val="hybridMultilevel"/>
    <w:tmpl w:val="AE52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AD7"/>
    <w:multiLevelType w:val="hybridMultilevel"/>
    <w:tmpl w:val="91B68270"/>
    <w:lvl w:ilvl="0" w:tplc="412E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8A9252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07D5"/>
    <w:multiLevelType w:val="hybridMultilevel"/>
    <w:tmpl w:val="252E985A"/>
    <w:lvl w:ilvl="0" w:tplc="45FE84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A18A9252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05BB6"/>
    <w:multiLevelType w:val="hybridMultilevel"/>
    <w:tmpl w:val="254E8942"/>
    <w:lvl w:ilvl="0" w:tplc="412ED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12EDFA2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400175"/>
    <w:multiLevelType w:val="hybridMultilevel"/>
    <w:tmpl w:val="F3C699AC"/>
    <w:lvl w:ilvl="0" w:tplc="03647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854"/>
    <w:multiLevelType w:val="hybridMultilevel"/>
    <w:tmpl w:val="C164CE66"/>
    <w:lvl w:ilvl="0" w:tplc="8D0EFA58">
      <w:numFmt w:val="bullet"/>
      <w:lvlText w:val="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54349021">
    <w:abstractNumId w:val="5"/>
  </w:num>
  <w:num w:numId="2" w16cid:durableId="317074148">
    <w:abstractNumId w:val="15"/>
  </w:num>
  <w:num w:numId="3" w16cid:durableId="1630472395">
    <w:abstractNumId w:val="3"/>
  </w:num>
  <w:num w:numId="4" w16cid:durableId="1861165218">
    <w:abstractNumId w:val="2"/>
  </w:num>
  <w:num w:numId="5" w16cid:durableId="142743915">
    <w:abstractNumId w:val="8"/>
  </w:num>
  <w:num w:numId="6" w16cid:durableId="1602252891">
    <w:abstractNumId w:val="12"/>
  </w:num>
  <w:num w:numId="7" w16cid:durableId="70852515">
    <w:abstractNumId w:val="13"/>
  </w:num>
  <w:num w:numId="8" w16cid:durableId="1622302527">
    <w:abstractNumId w:val="7"/>
  </w:num>
  <w:num w:numId="9" w16cid:durableId="1917548111">
    <w:abstractNumId w:val="18"/>
  </w:num>
  <w:num w:numId="10" w16cid:durableId="1331830821">
    <w:abstractNumId w:val="0"/>
  </w:num>
  <w:num w:numId="11" w16cid:durableId="647975620">
    <w:abstractNumId w:val="4"/>
  </w:num>
  <w:num w:numId="12" w16cid:durableId="1422725913">
    <w:abstractNumId w:val="6"/>
  </w:num>
  <w:num w:numId="13" w16cid:durableId="1198349419">
    <w:abstractNumId w:val="11"/>
  </w:num>
  <w:num w:numId="14" w16cid:durableId="726227347">
    <w:abstractNumId w:val="17"/>
  </w:num>
  <w:num w:numId="15" w16cid:durableId="1988699817">
    <w:abstractNumId w:val="1"/>
  </w:num>
  <w:num w:numId="16" w16cid:durableId="300114993">
    <w:abstractNumId w:val="10"/>
  </w:num>
  <w:num w:numId="17" w16cid:durableId="19361798">
    <w:abstractNumId w:val="16"/>
  </w:num>
  <w:num w:numId="18" w16cid:durableId="2084912549">
    <w:abstractNumId w:val="14"/>
  </w:num>
  <w:num w:numId="19" w16cid:durableId="1384058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A0"/>
    <w:rsid w:val="00000365"/>
    <w:rsid w:val="0000066C"/>
    <w:rsid w:val="00012163"/>
    <w:rsid w:val="00016890"/>
    <w:rsid w:val="00016DDB"/>
    <w:rsid w:val="00017C98"/>
    <w:rsid w:val="00017F7B"/>
    <w:rsid w:val="0003219F"/>
    <w:rsid w:val="00032C13"/>
    <w:rsid w:val="00037219"/>
    <w:rsid w:val="00042876"/>
    <w:rsid w:val="00042CDE"/>
    <w:rsid w:val="000446E1"/>
    <w:rsid w:val="00046AB0"/>
    <w:rsid w:val="00053F20"/>
    <w:rsid w:val="00056EA8"/>
    <w:rsid w:val="000578CB"/>
    <w:rsid w:val="00061E9A"/>
    <w:rsid w:val="0007196A"/>
    <w:rsid w:val="00071982"/>
    <w:rsid w:val="000754A1"/>
    <w:rsid w:val="00084551"/>
    <w:rsid w:val="0008769E"/>
    <w:rsid w:val="0009053F"/>
    <w:rsid w:val="00096D64"/>
    <w:rsid w:val="000A2B99"/>
    <w:rsid w:val="000A45C5"/>
    <w:rsid w:val="000A586D"/>
    <w:rsid w:val="000B2E0E"/>
    <w:rsid w:val="000B50F1"/>
    <w:rsid w:val="000B7CA2"/>
    <w:rsid w:val="000C18A2"/>
    <w:rsid w:val="000C7596"/>
    <w:rsid w:val="000D4AF4"/>
    <w:rsid w:val="000E227D"/>
    <w:rsid w:val="000E3671"/>
    <w:rsid w:val="000E3EC2"/>
    <w:rsid w:val="000F6039"/>
    <w:rsid w:val="00111288"/>
    <w:rsid w:val="001138A5"/>
    <w:rsid w:val="0011437A"/>
    <w:rsid w:val="00116B32"/>
    <w:rsid w:val="001214A1"/>
    <w:rsid w:val="0013741A"/>
    <w:rsid w:val="00140C6A"/>
    <w:rsid w:val="00144F54"/>
    <w:rsid w:val="001577F6"/>
    <w:rsid w:val="00166CDB"/>
    <w:rsid w:val="001729BA"/>
    <w:rsid w:val="00177A6A"/>
    <w:rsid w:val="0018271A"/>
    <w:rsid w:val="00182D27"/>
    <w:rsid w:val="00184FA1"/>
    <w:rsid w:val="00195F53"/>
    <w:rsid w:val="00197441"/>
    <w:rsid w:val="001A6381"/>
    <w:rsid w:val="001A6D45"/>
    <w:rsid w:val="001A7C5E"/>
    <w:rsid w:val="001B1128"/>
    <w:rsid w:val="001B2EA5"/>
    <w:rsid w:val="001B36C3"/>
    <w:rsid w:val="001B6B9B"/>
    <w:rsid w:val="001C16F0"/>
    <w:rsid w:val="001C782F"/>
    <w:rsid w:val="001D338E"/>
    <w:rsid w:val="001D7B58"/>
    <w:rsid w:val="001E246B"/>
    <w:rsid w:val="001E4AEA"/>
    <w:rsid w:val="001E60AC"/>
    <w:rsid w:val="001F38A7"/>
    <w:rsid w:val="001F3AD9"/>
    <w:rsid w:val="001F4C0C"/>
    <w:rsid w:val="001F79B3"/>
    <w:rsid w:val="00202CED"/>
    <w:rsid w:val="00204780"/>
    <w:rsid w:val="002066DA"/>
    <w:rsid w:val="00207BE1"/>
    <w:rsid w:val="00214090"/>
    <w:rsid w:val="00216315"/>
    <w:rsid w:val="00224361"/>
    <w:rsid w:val="002319B7"/>
    <w:rsid w:val="0023338E"/>
    <w:rsid w:val="00235A94"/>
    <w:rsid w:val="00237449"/>
    <w:rsid w:val="002430B8"/>
    <w:rsid w:val="00243D0C"/>
    <w:rsid w:val="00250752"/>
    <w:rsid w:val="00255DD1"/>
    <w:rsid w:val="002579FF"/>
    <w:rsid w:val="00263E6D"/>
    <w:rsid w:val="00266CEE"/>
    <w:rsid w:val="00267A69"/>
    <w:rsid w:val="00270DA7"/>
    <w:rsid w:val="00273AE2"/>
    <w:rsid w:val="00274EF0"/>
    <w:rsid w:val="002774C4"/>
    <w:rsid w:val="00281E7F"/>
    <w:rsid w:val="002876D7"/>
    <w:rsid w:val="002876DE"/>
    <w:rsid w:val="0029250D"/>
    <w:rsid w:val="00296E53"/>
    <w:rsid w:val="002B0325"/>
    <w:rsid w:val="002B29FC"/>
    <w:rsid w:val="002B7D68"/>
    <w:rsid w:val="002C24C3"/>
    <w:rsid w:val="002C5B86"/>
    <w:rsid w:val="002D0D60"/>
    <w:rsid w:val="002D220B"/>
    <w:rsid w:val="002D3ABB"/>
    <w:rsid w:val="002D3FB8"/>
    <w:rsid w:val="002E223E"/>
    <w:rsid w:val="002E3ABB"/>
    <w:rsid w:val="002E649B"/>
    <w:rsid w:val="002F018F"/>
    <w:rsid w:val="002F2C35"/>
    <w:rsid w:val="002F64BF"/>
    <w:rsid w:val="002F6742"/>
    <w:rsid w:val="003004C0"/>
    <w:rsid w:val="003031D5"/>
    <w:rsid w:val="0030666F"/>
    <w:rsid w:val="003102E1"/>
    <w:rsid w:val="003159C1"/>
    <w:rsid w:val="00317EDF"/>
    <w:rsid w:val="00320606"/>
    <w:rsid w:val="0032564B"/>
    <w:rsid w:val="003315C3"/>
    <w:rsid w:val="00332A9E"/>
    <w:rsid w:val="00333313"/>
    <w:rsid w:val="0033373F"/>
    <w:rsid w:val="003432F1"/>
    <w:rsid w:val="003465A9"/>
    <w:rsid w:val="00346F2F"/>
    <w:rsid w:val="00347D43"/>
    <w:rsid w:val="003658E9"/>
    <w:rsid w:val="00372910"/>
    <w:rsid w:val="00377419"/>
    <w:rsid w:val="003777EE"/>
    <w:rsid w:val="0038124F"/>
    <w:rsid w:val="00381595"/>
    <w:rsid w:val="003830BF"/>
    <w:rsid w:val="00395D78"/>
    <w:rsid w:val="003A5101"/>
    <w:rsid w:val="003B3A43"/>
    <w:rsid w:val="003D1EBF"/>
    <w:rsid w:val="003D7654"/>
    <w:rsid w:val="003E2B55"/>
    <w:rsid w:val="003E6ECE"/>
    <w:rsid w:val="003F11C3"/>
    <w:rsid w:val="00407002"/>
    <w:rsid w:val="00410EE6"/>
    <w:rsid w:val="004157C0"/>
    <w:rsid w:val="004177A7"/>
    <w:rsid w:val="004271DF"/>
    <w:rsid w:val="00430D64"/>
    <w:rsid w:val="00441A87"/>
    <w:rsid w:val="00442227"/>
    <w:rsid w:val="004445F1"/>
    <w:rsid w:val="004454C4"/>
    <w:rsid w:val="004515F7"/>
    <w:rsid w:val="00460AB6"/>
    <w:rsid w:val="00462E53"/>
    <w:rsid w:val="00463433"/>
    <w:rsid w:val="00467EDC"/>
    <w:rsid w:val="00473283"/>
    <w:rsid w:val="00476C91"/>
    <w:rsid w:val="00485D80"/>
    <w:rsid w:val="00487FD8"/>
    <w:rsid w:val="004923A5"/>
    <w:rsid w:val="00495C57"/>
    <w:rsid w:val="00497417"/>
    <w:rsid w:val="0049742E"/>
    <w:rsid w:val="004A235F"/>
    <w:rsid w:val="004A5E23"/>
    <w:rsid w:val="004A6D78"/>
    <w:rsid w:val="004A7CEE"/>
    <w:rsid w:val="004B56FC"/>
    <w:rsid w:val="004C69BE"/>
    <w:rsid w:val="004D7A76"/>
    <w:rsid w:val="004E530D"/>
    <w:rsid w:val="00510900"/>
    <w:rsid w:val="00513D98"/>
    <w:rsid w:val="00520832"/>
    <w:rsid w:val="005212DA"/>
    <w:rsid w:val="00521D97"/>
    <w:rsid w:val="00522D7B"/>
    <w:rsid w:val="0052477A"/>
    <w:rsid w:val="005255B5"/>
    <w:rsid w:val="005262F0"/>
    <w:rsid w:val="005262FD"/>
    <w:rsid w:val="0052662B"/>
    <w:rsid w:val="00531A74"/>
    <w:rsid w:val="005334CF"/>
    <w:rsid w:val="005428E4"/>
    <w:rsid w:val="00565926"/>
    <w:rsid w:val="00565D5A"/>
    <w:rsid w:val="00566182"/>
    <w:rsid w:val="005705EF"/>
    <w:rsid w:val="00571FFE"/>
    <w:rsid w:val="00572AF3"/>
    <w:rsid w:val="00576E43"/>
    <w:rsid w:val="00577697"/>
    <w:rsid w:val="005800F2"/>
    <w:rsid w:val="005830B7"/>
    <w:rsid w:val="00584DF4"/>
    <w:rsid w:val="00586605"/>
    <w:rsid w:val="00587809"/>
    <w:rsid w:val="005903B1"/>
    <w:rsid w:val="00592C09"/>
    <w:rsid w:val="00597CE3"/>
    <w:rsid w:val="005B4BE0"/>
    <w:rsid w:val="005C2D92"/>
    <w:rsid w:val="005C6F1D"/>
    <w:rsid w:val="005D7AB1"/>
    <w:rsid w:val="005E2468"/>
    <w:rsid w:val="005E6168"/>
    <w:rsid w:val="005E6E83"/>
    <w:rsid w:val="005F2B5A"/>
    <w:rsid w:val="005F4CA2"/>
    <w:rsid w:val="005F7221"/>
    <w:rsid w:val="006017E6"/>
    <w:rsid w:val="00601D1E"/>
    <w:rsid w:val="00612F1E"/>
    <w:rsid w:val="00621412"/>
    <w:rsid w:val="00623BD9"/>
    <w:rsid w:val="0062476D"/>
    <w:rsid w:val="00630A24"/>
    <w:rsid w:val="00633714"/>
    <w:rsid w:val="006411E3"/>
    <w:rsid w:val="00641B11"/>
    <w:rsid w:val="0066109F"/>
    <w:rsid w:val="00661703"/>
    <w:rsid w:val="00663141"/>
    <w:rsid w:val="00663E43"/>
    <w:rsid w:val="006666D4"/>
    <w:rsid w:val="00671558"/>
    <w:rsid w:val="0067272E"/>
    <w:rsid w:val="00674749"/>
    <w:rsid w:val="0068251C"/>
    <w:rsid w:val="00687E1B"/>
    <w:rsid w:val="006915B8"/>
    <w:rsid w:val="0069519C"/>
    <w:rsid w:val="00697140"/>
    <w:rsid w:val="006A55CE"/>
    <w:rsid w:val="006A7136"/>
    <w:rsid w:val="006B0F7B"/>
    <w:rsid w:val="006B51D3"/>
    <w:rsid w:val="006C1C9E"/>
    <w:rsid w:val="006C7E06"/>
    <w:rsid w:val="006D055D"/>
    <w:rsid w:val="006D189D"/>
    <w:rsid w:val="006D355E"/>
    <w:rsid w:val="006F21EF"/>
    <w:rsid w:val="006F2CA7"/>
    <w:rsid w:val="006F42B0"/>
    <w:rsid w:val="006F786E"/>
    <w:rsid w:val="00700940"/>
    <w:rsid w:val="0070601D"/>
    <w:rsid w:val="00713266"/>
    <w:rsid w:val="00714F36"/>
    <w:rsid w:val="00716A1B"/>
    <w:rsid w:val="00722919"/>
    <w:rsid w:val="007336B1"/>
    <w:rsid w:val="00733780"/>
    <w:rsid w:val="00735900"/>
    <w:rsid w:val="0075273A"/>
    <w:rsid w:val="007548D1"/>
    <w:rsid w:val="007567C0"/>
    <w:rsid w:val="007579C1"/>
    <w:rsid w:val="00757EBF"/>
    <w:rsid w:val="00762A28"/>
    <w:rsid w:val="00771C6D"/>
    <w:rsid w:val="00773F43"/>
    <w:rsid w:val="0078100B"/>
    <w:rsid w:val="00781BCC"/>
    <w:rsid w:val="007944D8"/>
    <w:rsid w:val="00796673"/>
    <w:rsid w:val="007971C6"/>
    <w:rsid w:val="007A06BC"/>
    <w:rsid w:val="007A4BA0"/>
    <w:rsid w:val="007B4BF9"/>
    <w:rsid w:val="007B6BA6"/>
    <w:rsid w:val="007C2A79"/>
    <w:rsid w:val="007C64DC"/>
    <w:rsid w:val="007E2E3A"/>
    <w:rsid w:val="007E5279"/>
    <w:rsid w:val="007E5693"/>
    <w:rsid w:val="007E5D7D"/>
    <w:rsid w:val="007E78CF"/>
    <w:rsid w:val="007E7A44"/>
    <w:rsid w:val="007F4A40"/>
    <w:rsid w:val="008015E7"/>
    <w:rsid w:val="008062F9"/>
    <w:rsid w:val="00806D15"/>
    <w:rsid w:val="008076F7"/>
    <w:rsid w:val="00807B0C"/>
    <w:rsid w:val="00814EB6"/>
    <w:rsid w:val="00815038"/>
    <w:rsid w:val="00815C68"/>
    <w:rsid w:val="0081676E"/>
    <w:rsid w:val="00820C89"/>
    <w:rsid w:val="008227FE"/>
    <w:rsid w:val="00825AA6"/>
    <w:rsid w:val="00830B59"/>
    <w:rsid w:val="00836CA7"/>
    <w:rsid w:val="00841815"/>
    <w:rsid w:val="00850C91"/>
    <w:rsid w:val="00850F72"/>
    <w:rsid w:val="00853365"/>
    <w:rsid w:val="008612C7"/>
    <w:rsid w:val="0086378A"/>
    <w:rsid w:val="00864E80"/>
    <w:rsid w:val="00866F51"/>
    <w:rsid w:val="00871B02"/>
    <w:rsid w:val="00873856"/>
    <w:rsid w:val="008770C7"/>
    <w:rsid w:val="00883035"/>
    <w:rsid w:val="008859DE"/>
    <w:rsid w:val="00890EA4"/>
    <w:rsid w:val="00891C2A"/>
    <w:rsid w:val="00891D31"/>
    <w:rsid w:val="0089521F"/>
    <w:rsid w:val="008A24C0"/>
    <w:rsid w:val="008A6877"/>
    <w:rsid w:val="008A798C"/>
    <w:rsid w:val="008A7CC7"/>
    <w:rsid w:val="008B008B"/>
    <w:rsid w:val="008B0401"/>
    <w:rsid w:val="008C1571"/>
    <w:rsid w:val="008C3B99"/>
    <w:rsid w:val="008C713B"/>
    <w:rsid w:val="008C7BC2"/>
    <w:rsid w:val="008C7F3A"/>
    <w:rsid w:val="008D006F"/>
    <w:rsid w:val="008D0887"/>
    <w:rsid w:val="008D4D68"/>
    <w:rsid w:val="008E2855"/>
    <w:rsid w:val="008E32D2"/>
    <w:rsid w:val="008E35B2"/>
    <w:rsid w:val="009023BA"/>
    <w:rsid w:val="00906BDB"/>
    <w:rsid w:val="0090776E"/>
    <w:rsid w:val="009135F5"/>
    <w:rsid w:val="009173E3"/>
    <w:rsid w:val="009202E8"/>
    <w:rsid w:val="00934525"/>
    <w:rsid w:val="009433AF"/>
    <w:rsid w:val="00955EBA"/>
    <w:rsid w:val="00956685"/>
    <w:rsid w:val="009600D7"/>
    <w:rsid w:val="00961D0B"/>
    <w:rsid w:val="009672AE"/>
    <w:rsid w:val="00971425"/>
    <w:rsid w:val="0097405D"/>
    <w:rsid w:val="009829F4"/>
    <w:rsid w:val="009908E5"/>
    <w:rsid w:val="00991A5B"/>
    <w:rsid w:val="00994A81"/>
    <w:rsid w:val="009A0702"/>
    <w:rsid w:val="009A5E72"/>
    <w:rsid w:val="009B0653"/>
    <w:rsid w:val="009B0D0C"/>
    <w:rsid w:val="009E3A41"/>
    <w:rsid w:val="009E6AE4"/>
    <w:rsid w:val="00A03CD6"/>
    <w:rsid w:val="00A1130E"/>
    <w:rsid w:val="00A205D6"/>
    <w:rsid w:val="00A2149C"/>
    <w:rsid w:val="00A35A69"/>
    <w:rsid w:val="00A44AEA"/>
    <w:rsid w:val="00A532AF"/>
    <w:rsid w:val="00A55A10"/>
    <w:rsid w:val="00A56A55"/>
    <w:rsid w:val="00A67960"/>
    <w:rsid w:val="00A753A4"/>
    <w:rsid w:val="00A82F19"/>
    <w:rsid w:val="00A8624C"/>
    <w:rsid w:val="00A87CBE"/>
    <w:rsid w:val="00A972E5"/>
    <w:rsid w:val="00AA29C7"/>
    <w:rsid w:val="00AB0AD7"/>
    <w:rsid w:val="00AB317F"/>
    <w:rsid w:val="00AB50BC"/>
    <w:rsid w:val="00AB6CBE"/>
    <w:rsid w:val="00AB7562"/>
    <w:rsid w:val="00AC493E"/>
    <w:rsid w:val="00AC55BD"/>
    <w:rsid w:val="00AD135A"/>
    <w:rsid w:val="00AD26F1"/>
    <w:rsid w:val="00AD2B48"/>
    <w:rsid w:val="00AD5DA1"/>
    <w:rsid w:val="00AD654A"/>
    <w:rsid w:val="00AD69D8"/>
    <w:rsid w:val="00AE2714"/>
    <w:rsid w:val="00AE488D"/>
    <w:rsid w:val="00AE79F0"/>
    <w:rsid w:val="00AF0FDD"/>
    <w:rsid w:val="00AF128F"/>
    <w:rsid w:val="00AF3871"/>
    <w:rsid w:val="00AF4E15"/>
    <w:rsid w:val="00AF54D4"/>
    <w:rsid w:val="00AF62BB"/>
    <w:rsid w:val="00B02206"/>
    <w:rsid w:val="00B027EB"/>
    <w:rsid w:val="00B05E7C"/>
    <w:rsid w:val="00B104F0"/>
    <w:rsid w:val="00B10759"/>
    <w:rsid w:val="00B10912"/>
    <w:rsid w:val="00B12773"/>
    <w:rsid w:val="00B1540F"/>
    <w:rsid w:val="00B2363E"/>
    <w:rsid w:val="00B31202"/>
    <w:rsid w:val="00B377D3"/>
    <w:rsid w:val="00B407B1"/>
    <w:rsid w:val="00B40AC9"/>
    <w:rsid w:val="00B4721A"/>
    <w:rsid w:val="00B5618A"/>
    <w:rsid w:val="00B5650A"/>
    <w:rsid w:val="00B57B2C"/>
    <w:rsid w:val="00B65A0B"/>
    <w:rsid w:val="00B75ED1"/>
    <w:rsid w:val="00B772A8"/>
    <w:rsid w:val="00B81935"/>
    <w:rsid w:val="00B82C57"/>
    <w:rsid w:val="00B82D13"/>
    <w:rsid w:val="00B84826"/>
    <w:rsid w:val="00B84ADF"/>
    <w:rsid w:val="00B91533"/>
    <w:rsid w:val="00B93008"/>
    <w:rsid w:val="00BA1DE4"/>
    <w:rsid w:val="00BA2CAE"/>
    <w:rsid w:val="00BA6963"/>
    <w:rsid w:val="00BB3052"/>
    <w:rsid w:val="00BD638D"/>
    <w:rsid w:val="00BD6A37"/>
    <w:rsid w:val="00BE243A"/>
    <w:rsid w:val="00BF06F8"/>
    <w:rsid w:val="00BF2DF5"/>
    <w:rsid w:val="00BF311C"/>
    <w:rsid w:val="00BF399A"/>
    <w:rsid w:val="00C00240"/>
    <w:rsid w:val="00C019A9"/>
    <w:rsid w:val="00C12BB2"/>
    <w:rsid w:val="00C14D1D"/>
    <w:rsid w:val="00C14EBC"/>
    <w:rsid w:val="00C15118"/>
    <w:rsid w:val="00C2271C"/>
    <w:rsid w:val="00C30B24"/>
    <w:rsid w:val="00C31FE3"/>
    <w:rsid w:val="00C407C6"/>
    <w:rsid w:val="00C43AC9"/>
    <w:rsid w:val="00C4637C"/>
    <w:rsid w:val="00C4724B"/>
    <w:rsid w:val="00C5572E"/>
    <w:rsid w:val="00C56692"/>
    <w:rsid w:val="00C57E77"/>
    <w:rsid w:val="00C60113"/>
    <w:rsid w:val="00C63995"/>
    <w:rsid w:val="00C65D06"/>
    <w:rsid w:val="00C67241"/>
    <w:rsid w:val="00C6744A"/>
    <w:rsid w:val="00C679B3"/>
    <w:rsid w:val="00C766FA"/>
    <w:rsid w:val="00C84BC6"/>
    <w:rsid w:val="00C93BB7"/>
    <w:rsid w:val="00C96999"/>
    <w:rsid w:val="00CC28B5"/>
    <w:rsid w:val="00CC39B1"/>
    <w:rsid w:val="00CC78C3"/>
    <w:rsid w:val="00CD37F6"/>
    <w:rsid w:val="00CD731D"/>
    <w:rsid w:val="00CD77D7"/>
    <w:rsid w:val="00CE5AD8"/>
    <w:rsid w:val="00CE60D6"/>
    <w:rsid w:val="00CF0F71"/>
    <w:rsid w:val="00CF2B51"/>
    <w:rsid w:val="00CF36B8"/>
    <w:rsid w:val="00CF3F83"/>
    <w:rsid w:val="00D014C3"/>
    <w:rsid w:val="00D03AEA"/>
    <w:rsid w:val="00D0764F"/>
    <w:rsid w:val="00D07921"/>
    <w:rsid w:val="00D11D10"/>
    <w:rsid w:val="00D167F8"/>
    <w:rsid w:val="00D17900"/>
    <w:rsid w:val="00D222C6"/>
    <w:rsid w:val="00D250D7"/>
    <w:rsid w:val="00D25582"/>
    <w:rsid w:val="00D3473D"/>
    <w:rsid w:val="00D37420"/>
    <w:rsid w:val="00D41C67"/>
    <w:rsid w:val="00D41E1C"/>
    <w:rsid w:val="00D507CC"/>
    <w:rsid w:val="00D5147F"/>
    <w:rsid w:val="00D60225"/>
    <w:rsid w:val="00D61FB9"/>
    <w:rsid w:val="00D644D2"/>
    <w:rsid w:val="00D67814"/>
    <w:rsid w:val="00D714D9"/>
    <w:rsid w:val="00D72A3E"/>
    <w:rsid w:val="00D7617C"/>
    <w:rsid w:val="00D77A90"/>
    <w:rsid w:val="00D8467B"/>
    <w:rsid w:val="00D85D9D"/>
    <w:rsid w:val="00D87F4A"/>
    <w:rsid w:val="00D91C98"/>
    <w:rsid w:val="00D92746"/>
    <w:rsid w:val="00D948F7"/>
    <w:rsid w:val="00DB26AF"/>
    <w:rsid w:val="00DB4F18"/>
    <w:rsid w:val="00DB67EC"/>
    <w:rsid w:val="00DB7D92"/>
    <w:rsid w:val="00DC7C5C"/>
    <w:rsid w:val="00DE0F7F"/>
    <w:rsid w:val="00DE7963"/>
    <w:rsid w:val="00DE7CFC"/>
    <w:rsid w:val="00DF0068"/>
    <w:rsid w:val="00DF0503"/>
    <w:rsid w:val="00DF18FB"/>
    <w:rsid w:val="00E0273E"/>
    <w:rsid w:val="00E02E98"/>
    <w:rsid w:val="00E03BFE"/>
    <w:rsid w:val="00E06662"/>
    <w:rsid w:val="00E1198E"/>
    <w:rsid w:val="00E25E64"/>
    <w:rsid w:val="00E278C0"/>
    <w:rsid w:val="00E30D71"/>
    <w:rsid w:val="00E33961"/>
    <w:rsid w:val="00E40FFA"/>
    <w:rsid w:val="00E46152"/>
    <w:rsid w:val="00E4777D"/>
    <w:rsid w:val="00E4778A"/>
    <w:rsid w:val="00E52518"/>
    <w:rsid w:val="00E5747F"/>
    <w:rsid w:val="00E64BFE"/>
    <w:rsid w:val="00E7327B"/>
    <w:rsid w:val="00E732A8"/>
    <w:rsid w:val="00E750F4"/>
    <w:rsid w:val="00E807CE"/>
    <w:rsid w:val="00E859E2"/>
    <w:rsid w:val="00E94A8E"/>
    <w:rsid w:val="00EA131B"/>
    <w:rsid w:val="00EA517B"/>
    <w:rsid w:val="00EB27F7"/>
    <w:rsid w:val="00EB4817"/>
    <w:rsid w:val="00EB494C"/>
    <w:rsid w:val="00EB710A"/>
    <w:rsid w:val="00EC0BA2"/>
    <w:rsid w:val="00EC0DFA"/>
    <w:rsid w:val="00EC1122"/>
    <w:rsid w:val="00ED1015"/>
    <w:rsid w:val="00ED60C1"/>
    <w:rsid w:val="00ED666A"/>
    <w:rsid w:val="00ED7086"/>
    <w:rsid w:val="00EE167D"/>
    <w:rsid w:val="00EE6D3E"/>
    <w:rsid w:val="00EE71A3"/>
    <w:rsid w:val="00EE7E01"/>
    <w:rsid w:val="00EF0E8C"/>
    <w:rsid w:val="00EF1CCC"/>
    <w:rsid w:val="00EF269A"/>
    <w:rsid w:val="00EF6F77"/>
    <w:rsid w:val="00F0016B"/>
    <w:rsid w:val="00F02378"/>
    <w:rsid w:val="00F24E47"/>
    <w:rsid w:val="00F31899"/>
    <w:rsid w:val="00F33B11"/>
    <w:rsid w:val="00F43D3F"/>
    <w:rsid w:val="00F45418"/>
    <w:rsid w:val="00F55042"/>
    <w:rsid w:val="00F5712D"/>
    <w:rsid w:val="00F74C55"/>
    <w:rsid w:val="00F763EB"/>
    <w:rsid w:val="00F76968"/>
    <w:rsid w:val="00F94D0F"/>
    <w:rsid w:val="00F95B4F"/>
    <w:rsid w:val="00FA1CFF"/>
    <w:rsid w:val="00FA5BAB"/>
    <w:rsid w:val="00FA693D"/>
    <w:rsid w:val="00FB261C"/>
    <w:rsid w:val="00FB3830"/>
    <w:rsid w:val="00FC0044"/>
    <w:rsid w:val="00FC0601"/>
    <w:rsid w:val="00FC3B99"/>
    <w:rsid w:val="00FC575D"/>
    <w:rsid w:val="00FD01EE"/>
    <w:rsid w:val="00FD30C9"/>
    <w:rsid w:val="00FD5E2E"/>
    <w:rsid w:val="00FD5ECF"/>
    <w:rsid w:val="00FD6EB1"/>
    <w:rsid w:val="00FE01F6"/>
    <w:rsid w:val="00FE2737"/>
    <w:rsid w:val="00FE515E"/>
    <w:rsid w:val="00FE52CD"/>
    <w:rsid w:val="00FE7D77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F97D"/>
  <w15:chartTrackingRefBased/>
  <w15:docId w15:val="{59A1768C-6E06-4C35-BA8B-0FBEE6B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6A"/>
  </w:style>
  <w:style w:type="paragraph" w:styleId="Heading1">
    <w:name w:val="heading 1"/>
    <w:basedOn w:val="Normal"/>
    <w:next w:val="Normal"/>
    <w:link w:val="Heading1Char"/>
    <w:uiPriority w:val="9"/>
    <w:qFormat/>
    <w:rsid w:val="007A4BA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BA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4BA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A4BA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7A4BA0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7A4BA0"/>
    <w:pPr>
      <w:keepNext/>
      <w:keepLines/>
      <w:pBdr>
        <w:top w:val="single" w:sz="2" w:space="1" w:color="7F7F7F"/>
      </w:pBdr>
      <w:spacing w:before="4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7A4BA0"/>
  </w:style>
  <w:style w:type="character" w:customStyle="1" w:styleId="Heading1Char">
    <w:name w:val="Heading 1 Char"/>
    <w:basedOn w:val="DefaultParagraphFont"/>
    <w:link w:val="Heading1"/>
    <w:uiPriority w:val="9"/>
    <w:rsid w:val="007A4B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B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A4BA0"/>
    <w:rPr>
      <w:rFonts w:ascii="Calibri Light" w:eastAsia="Times New Roman" w:hAnsi="Calibri Light" w:cs="Times New Roman"/>
      <w:color w:val="1F4D78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A4BA0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A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A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A4BA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A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A4BA0"/>
  </w:style>
  <w:style w:type="character" w:styleId="Hyperlink">
    <w:name w:val="Hyperlink"/>
    <w:uiPriority w:val="99"/>
    <w:unhideWhenUsed/>
    <w:rsid w:val="007A4BA0"/>
    <w:rPr>
      <w:color w:val="0000FF"/>
      <w:u w:val="single"/>
    </w:rPr>
  </w:style>
  <w:style w:type="table" w:customStyle="1" w:styleId="GridTable2-Accent31">
    <w:name w:val="Grid Table 2 - Accent 31"/>
    <w:basedOn w:val="TableNormal"/>
    <w:uiPriority w:val="47"/>
    <w:rsid w:val="007A4BA0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1">
    <w:name w:val="Grid Table 21"/>
    <w:basedOn w:val="TableNormal"/>
    <w:uiPriority w:val="47"/>
    <w:rsid w:val="007A4BA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7A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7A4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3">
    <w:name w:val="Multiple choice | 3"/>
    <w:basedOn w:val="Normal"/>
    <w:qFormat/>
    <w:rsid w:val="007A4BA0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="Times New Roman"/>
      <w:lang w:eastAsia="ja-JP"/>
    </w:rPr>
  </w:style>
  <w:style w:type="table" w:customStyle="1" w:styleId="GridTable211">
    <w:name w:val="Grid Table 211"/>
    <w:basedOn w:val="TableNormal"/>
    <w:uiPriority w:val="47"/>
    <w:rsid w:val="007A4BA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abel">
    <w:name w:val="label"/>
    <w:basedOn w:val="DefaultParagraphFont"/>
    <w:rsid w:val="007A4BA0"/>
  </w:style>
  <w:style w:type="table" w:customStyle="1" w:styleId="GridTable212">
    <w:name w:val="Grid Table 212"/>
    <w:basedOn w:val="TableNormal"/>
    <w:uiPriority w:val="47"/>
    <w:rsid w:val="007A4BA0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eading1Char1">
    <w:name w:val="Heading 1 Char1"/>
    <w:basedOn w:val="DefaultParagraphFont"/>
    <w:uiPriority w:val="9"/>
    <w:rsid w:val="007A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A4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A4B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BA0"/>
    <w:pPr>
      <w:ind w:left="720"/>
      <w:contextualSpacing/>
    </w:pPr>
  </w:style>
  <w:style w:type="table" w:styleId="TableGrid">
    <w:name w:val="Table Grid"/>
    <w:basedOn w:val="TableNormal"/>
    <w:uiPriority w:val="39"/>
    <w:rsid w:val="007A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7A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A4BA0"/>
  </w:style>
  <w:style w:type="paragraph" w:styleId="Footer">
    <w:name w:val="footer"/>
    <w:basedOn w:val="Normal"/>
    <w:link w:val="FooterChar1"/>
    <w:uiPriority w:val="99"/>
    <w:unhideWhenUsed/>
    <w:rsid w:val="007A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A4BA0"/>
  </w:style>
  <w:style w:type="paragraph" w:styleId="BalloonText">
    <w:name w:val="Balloon Text"/>
    <w:basedOn w:val="Normal"/>
    <w:link w:val="BalloonTextChar1"/>
    <w:uiPriority w:val="99"/>
    <w:semiHidden/>
    <w:unhideWhenUsed/>
    <w:rsid w:val="007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4BA0"/>
    <w:rPr>
      <w:rFonts w:ascii="Segoe UI" w:hAnsi="Segoe UI" w:cs="Segoe UI"/>
      <w:sz w:val="18"/>
      <w:szCs w:val="18"/>
    </w:rPr>
  </w:style>
  <w:style w:type="table" w:customStyle="1" w:styleId="GridTable213">
    <w:name w:val="Grid Table 213"/>
    <w:basedOn w:val="TableNormal"/>
    <w:uiPriority w:val="47"/>
    <w:rsid w:val="008015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C2A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2731-2345-4799-8267-5652A43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ngocsan1498@gmail.com</dc:creator>
  <cp:keywords/>
  <dc:description/>
  <cp:lastModifiedBy>Hang Pham</cp:lastModifiedBy>
  <cp:revision>68</cp:revision>
  <cp:lastPrinted>2023-05-05T09:42:00Z</cp:lastPrinted>
  <dcterms:created xsi:type="dcterms:W3CDTF">2023-05-04T09:39:00Z</dcterms:created>
  <dcterms:modified xsi:type="dcterms:W3CDTF">2023-05-05T09:52:00Z</dcterms:modified>
</cp:coreProperties>
</file>