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0"/>
        <w:gridCol w:w="3074"/>
      </w:tblGrid>
      <w:tr w:rsidR="002F385F" w:rsidTr="002F385F">
        <w:trPr>
          <w:trHeight w:val="1970"/>
        </w:trPr>
        <w:tc>
          <w:tcPr>
            <w:tcW w:w="4897" w:type="dxa"/>
            <w:vAlign w:val="center"/>
          </w:tcPr>
          <w:p w:rsidR="002F385F" w:rsidRDefault="002F385F" w:rsidP="002F385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152900" cy="1073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eader survey-11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292"/>
                          <a:stretch/>
                        </pic:blipFill>
                        <pic:spPr bwMode="auto">
                          <a:xfrm>
                            <a:off x="0" y="0"/>
                            <a:ext cx="4152900" cy="107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  <w:vAlign w:val="center"/>
          </w:tcPr>
          <w:p w:rsidR="002F385F" w:rsidRDefault="002F385F" w:rsidP="002F385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21815" cy="121600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top10 ngan hang-bao hiem-cong nghe-niem yet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184" cy="12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E5A" w:rsidRDefault="00653E5A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B7" w:rsidRPr="00A800D9" w:rsidRDefault="002F385F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QUESTIONNAIRE</w:t>
      </w:r>
    </w:p>
    <w:p w:rsidR="00EC4B15" w:rsidRPr="007015B7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195D">
        <w:rPr>
          <w:rFonts w:ascii="Times New Roman" w:hAnsi="Times New Roman" w:cs="Times New Roman"/>
          <w:i/>
        </w:rPr>
        <w:t>(</w:t>
      </w:r>
      <w:r w:rsidR="002F385F">
        <w:rPr>
          <w:rFonts w:ascii="Times New Roman" w:hAnsi="Times New Roman" w:cs="Times New Roman"/>
          <w:i/>
        </w:rPr>
        <w:t xml:space="preserve">On </w:t>
      </w:r>
      <w:r w:rsidR="00A65F87">
        <w:rPr>
          <w:rFonts w:ascii="Times New Roman" w:hAnsi="Times New Roman" w:cs="Times New Roman"/>
          <w:i/>
        </w:rPr>
        <w:t>the rankings of</w:t>
      </w:r>
      <w:r w:rsidR="00A65F87" w:rsidRPr="00A65F87">
        <w:rPr>
          <w:rFonts w:ascii="Times New Roman" w:hAnsi="Times New Roman" w:cs="Times New Roman"/>
          <w:i/>
        </w:rPr>
        <w:t xml:space="preserve"> Top 10 </w:t>
      </w:r>
      <w:r w:rsidR="00A65F87">
        <w:rPr>
          <w:rFonts w:ascii="Times New Roman" w:hAnsi="Times New Roman" w:cs="Times New Roman"/>
          <w:i/>
        </w:rPr>
        <w:t xml:space="preserve">Most Reputable </w:t>
      </w:r>
      <w:r w:rsidR="00A65F87" w:rsidRPr="00A65F87">
        <w:rPr>
          <w:rFonts w:ascii="Times New Roman" w:hAnsi="Times New Roman" w:cs="Times New Roman"/>
          <w:i/>
        </w:rPr>
        <w:t>Insurance Companies in 20</w:t>
      </w:r>
      <w:r w:rsidR="00286580">
        <w:rPr>
          <w:rFonts w:ascii="Times New Roman" w:hAnsi="Times New Roman" w:cs="Times New Roman"/>
          <w:i/>
        </w:rPr>
        <w:t>20</w:t>
      </w:r>
      <w:r w:rsidRPr="0021195D">
        <w:rPr>
          <w:rFonts w:ascii="Times New Roman" w:hAnsi="Times New Roman" w:cs="Times New Roman"/>
          <w:i/>
        </w:rPr>
        <w:t>)</w:t>
      </w:r>
    </w:p>
    <w:p w:rsidR="00EC4B15" w:rsidRDefault="00BE3BC5" w:rsidP="002F38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information collected will be treated with utmost discretion and confidentiality for study purpose.</w:t>
      </w:r>
    </w:p>
    <w:p w:rsidR="005E1CBE" w:rsidRDefault="005E1CBE" w:rsidP="002F38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1CBE">
        <w:rPr>
          <w:rFonts w:ascii="Times New Roman" w:hAnsi="Times New Roman" w:cs="Times New Roman"/>
        </w:rPr>
        <w:t xml:space="preserve">Please fill </w:t>
      </w:r>
      <w:r w:rsidR="002F385F">
        <w:rPr>
          <w:rFonts w:ascii="Times New Roman" w:hAnsi="Times New Roman" w:cs="Times New Roman"/>
        </w:rPr>
        <w:t>out</w:t>
      </w:r>
      <w:r w:rsidRPr="005E1CBE">
        <w:rPr>
          <w:rFonts w:ascii="Times New Roman" w:hAnsi="Times New Roman" w:cs="Times New Roman"/>
        </w:rPr>
        <w:t xml:space="preserve"> </w:t>
      </w:r>
      <w:r w:rsidR="002F385F">
        <w:rPr>
          <w:rFonts w:ascii="Times New Roman" w:hAnsi="Times New Roman" w:cs="Times New Roman"/>
        </w:rPr>
        <w:t xml:space="preserve">this </w:t>
      </w:r>
      <w:r w:rsidR="00BE3BC5">
        <w:rPr>
          <w:rFonts w:ascii="Times New Roman" w:hAnsi="Times New Roman" w:cs="Times New Roman"/>
        </w:rPr>
        <w:t>questionnaire</w:t>
      </w:r>
      <w:r w:rsidRPr="005E1CBE">
        <w:rPr>
          <w:rFonts w:ascii="Times New Roman" w:hAnsi="Times New Roman" w:cs="Times New Roman"/>
        </w:rPr>
        <w:t xml:space="preserve"> </w:t>
      </w:r>
      <w:r w:rsidR="002F385F">
        <w:rPr>
          <w:rFonts w:ascii="Times New Roman" w:hAnsi="Times New Roman" w:cs="Times New Roman"/>
        </w:rPr>
        <w:t>then</w:t>
      </w:r>
      <w:r w:rsidRPr="005E1CBE">
        <w:rPr>
          <w:rFonts w:ascii="Times New Roman" w:hAnsi="Times New Roman" w:cs="Times New Roman"/>
        </w:rPr>
        <w:t xml:space="preserve"> send to </w:t>
      </w:r>
      <w:r w:rsidR="002F385F">
        <w:rPr>
          <w:rFonts w:ascii="Times New Roman" w:hAnsi="Times New Roman" w:cs="Times New Roman"/>
        </w:rPr>
        <w:t xml:space="preserve">us </w:t>
      </w:r>
      <w:r w:rsidRPr="005E1CBE">
        <w:rPr>
          <w:rFonts w:ascii="Times New Roman" w:hAnsi="Times New Roman" w:cs="Times New Roman"/>
          <w:b/>
          <w:u w:val="single"/>
        </w:rPr>
        <w:t>b</w:t>
      </w:r>
      <w:r w:rsidR="00F70B77">
        <w:rPr>
          <w:rFonts w:ascii="Times New Roman" w:hAnsi="Times New Roman" w:cs="Times New Roman"/>
          <w:b/>
          <w:u w:val="single"/>
        </w:rPr>
        <w:t>y</w:t>
      </w:r>
      <w:r w:rsidRPr="005E1CBE">
        <w:rPr>
          <w:rFonts w:ascii="Times New Roman" w:hAnsi="Times New Roman" w:cs="Times New Roman"/>
          <w:b/>
          <w:u w:val="single"/>
        </w:rPr>
        <w:t xml:space="preserve"> 17:00 pm on </w:t>
      </w:r>
      <w:r w:rsidR="009368ED">
        <w:rPr>
          <w:rFonts w:ascii="Times New Roman" w:hAnsi="Times New Roman" w:cs="Times New Roman"/>
          <w:b/>
          <w:u w:val="single"/>
        </w:rPr>
        <w:t>June</w:t>
      </w:r>
      <w:r w:rsidR="00397E65">
        <w:rPr>
          <w:rFonts w:ascii="Times New Roman" w:hAnsi="Times New Roman" w:cs="Times New Roman"/>
          <w:b/>
          <w:u w:val="single"/>
        </w:rPr>
        <w:t xml:space="preserve"> 12</w:t>
      </w:r>
      <w:r w:rsidRPr="005E1CBE">
        <w:rPr>
          <w:rFonts w:ascii="Times New Roman" w:hAnsi="Times New Roman" w:cs="Times New Roman"/>
          <w:b/>
          <w:u w:val="single"/>
        </w:rPr>
        <w:t>, 20</w:t>
      </w:r>
      <w:r w:rsidR="00397E65">
        <w:rPr>
          <w:rFonts w:ascii="Times New Roman" w:hAnsi="Times New Roman" w:cs="Times New Roman"/>
          <w:b/>
          <w:u w:val="single"/>
        </w:rPr>
        <w:t>20</w:t>
      </w:r>
      <w:r w:rsidRPr="005E1CBE">
        <w:rPr>
          <w:rFonts w:ascii="Times New Roman" w:hAnsi="Times New Roman" w:cs="Times New Roman"/>
        </w:rPr>
        <w:t>.</w:t>
      </w:r>
    </w:p>
    <w:p w:rsidR="00286580" w:rsidRDefault="00286580" w:rsidP="00286580">
      <w:pPr>
        <w:pStyle w:val="Multiplechoice3"/>
        <w:tabs>
          <w:tab w:val="clear" w:pos="7200"/>
          <w:tab w:val="left" w:pos="5580"/>
        </w:tabs>
        <w:jc w:val="both"/>
        <w:rPr>
          <w:rFonts w:ascii="Times New Roman" w:hAnsi="Times New Roman" w:cs="Times New Roman"/>
          <w:b/>
          <w:u w:val="single"/>
        </w:rPr>
      </w:pPr>
      <w:r w:rsidRPr="00286580">
        <w:rPr>
          <w:rFonts w:ascii="Times New Roman" w:hAnsi="Times New Roman" w:cs="Times New Roman"/>
          <w:b/>
          <w:u w:val="single"/>
        </w:rPr>
        <w:t>RESPONDENT INFORMATION</w:t>
      </w:r>
    </w:p>
    <w:p w:rsidR="007374C8" w:rsidRPr="00411FE2" w:rsidRDefault="00BE3BC5" w:rsidP="007374C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n</w:t>
      </w:r>
      <w:r w:rsidR="007374C8">
        <w:rPr>
          <w:rFonts w:ascii="Times New Roman" w:hAnsi="Times New Roman"/>
        </w:rPr>
        <w:t>ame</w:t>
      </w:r>
      <w:r w:rsidR="007374C8" w:rsidRPr="00411FE2">
        <w:rPr>
          <w:rFonts w:ascii="Times New Roman" w:hAnsi="Times New Roman"/>
        </w:rPr>
        <w:t>:</w:t>
      </w:r>
      <w:r w:rsidR="007374C8">
        <w:rPr>
          <w:rFonts w:ascii="Times New Roman" w:hAnsi="Times New Roman"/>
        </w:rPr>
        <w:t xml:space="preserve"> ……</w:t>
      </w:r>
      <w:proofErr w:type="gramStart"/>
      <w:r w:rsidR="007374C8">
        <w:rPr>
          <w:rFonts w:ascii="Times New Roman" w:hAnsi="Times New Roman"/>
        </w:rPr>
        <w:t>…..</w:t>
      </w:r>
      <w:proofErr w:type="gramEnd"/>
      <w:r w:rsidR="007374C8" w:rsidRPr="00411FE2">
        <w:rPr>
          <w:rFonts w:ascii="Times New Roman" w:hAnsi="Times New Roman"/>
        </w:rPr>
        <w:t>………………………………………………………………………………………….……</w:t>
      </w:r>
    </w:p>
    <w:p w:rsidR="007374C8" w:rsidRDefault="007374C8" w:rsidP="007374C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Position: </w:t>
      </w:r>
      <w:r w:rsidRPr="00F508C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</w:t>
      </w:r>
      <w:r w:rsidRPr="00F508C1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………………………………...</w:t>
      </w:r>
    </w:p>
    <w:p w:rsidR="007374C8" w:rsidRDefault="007374C8" w:rsidP="007374C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Mobile: ……………………………………………………………………………………………………………</w:t>
      </w:r>
    </w:p>
    <w:p w:rsidR="007374C8" w:rsidRPr="00D43BE7" w:rsidRDefault="007374C8" w:rsidP="007374C8">
      <w:pPr>
        <w:spacing w:after="0" w:line="360" w:lineRule="auto"/>
        <w:rPr>
          <w:rFonts w:ascii="Times New Roman" w:hAnsi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9069A7">
        <w:rPr>
          <w:rFonts w:ascii="Times New Roman" w:hAnsi="Times New Roman"/>
        </w:rPr>
        <w:t>………</w:t>
      </w:r>
      <w:r w:rsidRPr="00411FE2">
        <w:rPr>
          <w:rFonts w:ascii="Times New Roman" w:hAnsi="Times New Roman"/>
        </w:rPr>
        <w:t>………………………………………………………………………………………….……</w:t>
      </w:r>
      <w:r>
        <w:rPr>
          <w:rFonts w:ascii="Times New Roman" w:hAnsi="Times New Roman"/>
        </w:rPr>
        <w:t>.........</w:t>
      </w:r>
    </w:p>
    <w:tbl>
      <w:tblPr>
        <w:tblStyle w:val="GridTable21"/>
        <w:tblW w:w="988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ook w:val="04A0" w:firstRow="1" w:lastRow="0" w:firstColumn="1" w:lastColumn="0" w:noHBand="0" w:noVBand="1"/>
      </w:tblPr>
      <w:tblGrid>
        <w:gridCol w:w="9889"/>
      </w:tblGrid>
      <w:tr w:rsidR="007374C8" w:rsidRPr="007374C8" w:rsidTr="00737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bottom w:val="none" w:sz="0" w:space="0" w:color="auto"/>
            </w:tcBorders>
            <w:shd w:val="clear" w:color="auto" w:fill="EF3F23"/>
            <w:vAlign w:val="center"/>
          </w:tcPr>
          <w:p w:rsidR="00381278" w:rsidRPr="007374C8" w:rsidRDefault="007374C8" w:rsidP="009E5102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374C8">
              <w:rPr>
                <w:rFonts w:ascii="Times New Roman" w:hAnsi="Times New Roman" w:cs="Times New Roman"/>
                <w:color w:val="FFFFFF" w:themeColor="background1"/>
                <w:sz w:val="24"/>
              </w:rPr>
              <w:t>A -</w:t>
            </w:r>
            <w:r w:rsidR="00381278" w:rsidRPr="007374C8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  <w:r w:rsidR="009912FE" w:rsidRPr="007374C8">
              <w:rPr>
                <w:rFonts w:ascii="Times New Roman" w:hAnsi="Times New Roman" w:cs="Times New Roman"/>
                <w:color w:val="FFFFFF" w:themeColor="background1"/>
                <w:sz w:val="24"/>
              </w:rPr>
              <w:t>COMPANY'S INFORMATION</w:t>
            </w:r>
          </w:p>
        </w:tc>
      </w:tr>
    </w:tbl>
    <w:p w:rsidR="00381278" w:rsidRDefault="00381278" w:rsidP="0038127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087AA3" w:rsidRPr="00DF0D36" w:rsidRDefault="009912FE" w:rsidP="00087AA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Company </w:t>
      </w:r>
      <w:proofErr w:type="gramStart"/>
      <w:r>
        <w:rPr>
          <w:rFonts w:ascii="Times New Roman" w:hAnsi="Times New Roman" w:cs="Times New Roman"/>
          <w:b/>
        </w:rPr>
        <w:t>Name</w:t>
      </w:r>
      <w:r w:rsidR="00087AA3">
        <w:rPr>
          <w:rFonts w:ascii="Times New Roman" w:hAnsi="Times New Roman" w:cs="Times New Roman"/>
          <w:b/>
        </w:rPr>
        <w:t>:</w:t>
      </w:r>
      <w:r w:rsidR="00087AA3" w:rsidRPr="00FD14B3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74C8">
        <w:rPr>
          <w:rFonts w:ascii="Times New Roman" w:hAnsi="Times New Roman" w:cs="Times New Roman"/>
        </w:rPr>
        <w:t>…………</w:t>
      </w:r>
    </w:p>
    <w:p w:rsidR="00087AA3" w:rsidRDefault="009912FE" w:rsidP="00087AA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Tax </w:t>
      </w:r>
      <w:proofErr w:type="gramStart"/>
      <w:r>
        <w:rPr>
          <w:rFonts w:ascii="Times New Roman" w:hAnsi="Times New Roman" w:cs="Times New Roman"/>
          <w:b/>
        </w:rPr>
        <w:t>code</w:t>
      </w:r>
      <w:r w:rsidR="00087AA3">
        <w:rPr>
          <w:rFonts w:ascii="Times New Roman" w:hAnsi="Times New Roman" w:cs="Times New Roman"/>
          <w:b/>
        </w:rPr>
        <w:t>:</w:t>
      </w:r>
      <w:r w:rsidR="00087AA3" w:rsidRPr="00DF0D36">
        <w:rPr>
          <w:rFonts w:ascii="Times New Roman" w:hAnsi="Times New Roman" w:cs="Times New Roman"/>
        </w:rPr>
        <w:t>…</w:t>
      </w:r>
      <w:proofErr w:type="gramEnd"/>
      <w:r w:rsidR="00087AA3" w:rsidRPr="00DF0D36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7374C8">
        <w:rPr>
          <w:rFonts w:ascii="Times New Roman" w:hAnsi="Times New Roman" w:cs="Times New Roman"/>
        </w:rPr>
        <w:t>…………</w:t>
      </w:r>
    </w:p>
    <w:p w:rsidR="00852892" w:rsidRDefault="009912FE" w:rsidP="00A800D9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Type of operation</w:t>
      </w:r>
      <w:r w:rsidR="00D35ABF" w:rsidRPr="00036EFE">
        <w:rPr>
          <w:rFonts w:ascii="Times New Roman" w:hAnsi="Times New Roman" w:cs="Times New Roman"/>
          <w:b/>
        </w:rPr>
        <w:t>:</w:t>
      </w:r>
    </w:p>
    <w:p w:rsidR="00242F4F" w:rsidRPr="009E7779" w:rsidRDefault="002F385F" w:rsidP="00242F4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366352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6E469E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9912FE">
        <w:rPr>
          <w:rFonts w:ascii="Times New Roman" w:hAnsi="Times New Roman" w:cs="Times New Roman"/>
        </w:rPr>
        <w:t>State-owned</w:t>
      </w:r>
      <w:r w:rsidR="006E469E">
        <w:rPr>
          <w:rFonts w:ascii="Times New Roman" w:hAnsi="Times New Roman" w:cs="Times New Roman"/>
        </w:rPr>
        <w:t xml:space="preserve"> enterprise</w:t>
      </w:r>
      <w:r w:rsidR="00242F4F" w:rsidRPr="009E7779">
        <w:rPr>
          <w:rFonts w:ascii="Times New Roman" w:hAnsi="Times New Roman" w:cs="Times New Roman"/>
        </w:rPr>
        <w:tab/>
      </w:r>
    </w:p>
    <w:p w:rsidR="00242F4F" w:rsidRPr="009E7779" w:rsidRDefault="002F385F" w:rsidP="00242F4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02756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A1A8F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6E469E">
        <w:rPr>
          <w:rFonts w:ascii="Times New Roman" w:hAnsi="Times New Roman" w:cs="Times New Roman"/>
        </w:rPr>
        <w:t>Private enterprise</w:t>
      </w:r>
    </w:p>
    <w:p w:rsidR="00242F4F" w:rsidRPr="00036EFE" w:rsidRDefault="002F385F" w:rsidP="00242F4F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440226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42F4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F70B77">
        <w:rPr>
          <w:rFonts w:ascii="Times New Roman" w:hAnsi="Times New Roman" w:cs="Times New Roman"/>
        </w:rPr>
        <w:t>Foreign-</w:t>
      </w:r>
      <w:r w:rsidR="006E469E">
        <w:rPr>
          <w:rFonts w:ascii="Times New Roman" w:hAnsi="Times New Roman" w:cs="Times New Roman"/>
        </w:rPr>
        <w:t>invested enterprise</w:t>
      </w:r>
      <w:r w:rsidR="00242F4F" w:rsidRPr="009E7779">
        <w:rPr>
          <w:rFonts w:ascii="Times New Roman" w:hAnsi="Times New Roman" w:cs="Times New Roman"/>
        </w:rPr>
        <w:t xml:space="preserve"> (</w:t>
      </w:r>
      <w:r w:rsidR="006E469E">
        <w:rPr>
          <w:rFonts w:ascii="Times New Roman" w:hAnsi="Times New Roman" w:cs="Times New Roman"/>
        </w:rPr>
        <w:t>with capital of foreign over</w:t>
      </w:r>
      <w:r w:rsidR="00242F4F" w:rsidRPr="009E7779">
        <w:rPr>
          <w:rFonts w:ascii="Times New Roman" w:hAnsi="Times New Roman" w:cs="Times New Roman"/>
        </w:rPr>
        <w:t xml:space="preserve"> 50%)</w:t>
      </w:r>
    </w:p>
    <w:p w:rsidR="00D35ABF" w:rsidRDefault="006E469E" w:rsidP="00A800D9">
      <w:pPr>
        <w:pStyle w:val="ListParagraph"/>
        <w:numPr>
          <w:ilvl w:val="0"/>
          <w:numId w:val="2"/>
        </w:numPr>
        <w:tabs>
          <w:tab w:val="left" w:pos="0"/>
        </w:tabs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business field</w:t>
      </w:r>
      <w:r w:rsidR="00D35ABF" w:rsidRPr="00036EFE">
        <w:rPr>
          <w:rFonts w:ascii="Times New Roman" w:hAnsi="Times New Roman" w:cs="Times New Roman"/>
          <w:b/>
        </w:rPr>
        <w:t>:</w:t>
      </w:r>
    </w:p>
    <w:p w:rsidR="00242F4F" w:rsidRPr="009E7779" w:rsidRDefault="002F385F" w:rsidP="00242F4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860400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42F4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6E469E">
        <w:rPr>
          <w:rFonts w:ascii="Times New Roman" w:hAnsi="Times New Roman" w:cs="Times New Roman"/>
        </w:rPr>
        <w:t>Life insurance</w:t>
      </w:r>
      <w:r w:rsidR="00242F4F" w:rsidRPr="009E7779">
        <w:rPr>
          <w:rFonts w:ascii="Times New Roman" w:hAnsi="Times New Roman" w:cs="Times New Roman"/>
        </w:rPr>
        <w:tab/>
      </w:r>
      <w:r w:rsidR="00242F4F" w:rsidRPr="009E7779">
        <w:rPr>
          <w:rFonts w:ascii="Times New Roman" w:hAnsi="Times New Roman" w:cs="Times New Roman"/>
        </w:rPr>
        <w:tab/>
      </w:r>
    </w:p>
    <w:p w:rsidR="00242F4F" w:rsidRPr="009E7779" w:rsidRDefault="002F385F" w:rsidP="00242F4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628308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42F4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6E469E">
        <w:rPr>
          <w:rFonts w:ascii="Times New Roman" w:hAnsi="Times New Roman" w:cs="Times New Roman"/>
        </w:rPr>
        <w:t>Non-life insurance</w:t>
      </w:r>
    </w:p>
    <w:p w:rsidR="00242F4F" w:rsidRPr="00242F4F" w:rsidRDefault="002F385F" w:rsidP="00242F4F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98783417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242F4F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242F4F" w:rsidRPr="009E7779">
        <w:rPr>
          <w:rFonts w:ascii="Times New Roman" w:hAnsi="Times New Roman" w:cs="Times New Roman"/>
        </w:rPr>
        <w:t xml:space="preserve"> </w:t>
      </w:r>
      <w:r w:rsidR="006E469E">
        <w:rPr>
          <w:rFonts w:ascii="Times New Roman" w:hAnsi="Times New Roman" w:cs="Times New Roman"/>
        </w:rPr>
        <w:t>Other</w:t>
      </w:r>
      <w:r w:rsidR="00FB47CA">
        <w:rPr>
          <w:rFonts w:ascii="Times New Roman" w:hAnsi="Times New Roman" w:cs="Times New Roman"/>
        </w:rPr>
        <w:t>s</w:t>
      </w:r>
      <w:r w:rsidR="006E469E">
        <w:rPr>
          <w:rFonts w:ascii="Times New Roman" w:hAnsi="Times New Roman" w:cs="Times New Roman"/>
        </w:rPr>
        <w:t xml:space="preserve"> (please specify</w:t>
      </w:r>
      <w:proofErr w:type="gramStart"/>
      <w:r w:rsidR="00242F4F">
        <w:rPr>
          <w:rFonts w:ascii="Times New Roman" w:hAnsi="Times New Roman" w:cs="Times New Roman"/>
        </w:rPr>
        <w:t>)</w:t>
      </w:r>
      <w:r w:rsidR="00FB47CA">
        <w:rPr>
          <w:rFonts w:ascii="Times New Roman" w:hAnsi="Times New Roman" w:cs="Times New Roman"/>
        </w:rPr>
        <w:t>:…</w:t>
      </w:r>
      <w:proofErr w:type="gramEnd"/>
      <w:r w:rsidR="00FB47CA">
        <w:rPr>
          <w:rFonts w:ascii="Times New Roman" w:hAnsi="Times New Roman" w:cs="Times New Roman"/>
        </w:rPr>
        <w:t>…………………………………………………………………………</w:t>
      </w:r>
      <w:r w:rsidR="007374C8">
        <w:rPr>
          <w:rFonts w:ascii="Times New Roman" w:hAnsi="Times New Roman" w:cs="Times New Roman"/>
        </w:rPr>
        <w:t>………...</w:t>
      </w:r>
    </w:p>
    <w:p w:rsidR="00E9283E" w:rsidRPr="00036EFE" w:rsidRDefault="0009717F" w:rsidP="00A800D9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Financial information</w:t>
      </w:r>
    </w:p>
    <w:tbl>
      <w:tblPr>
        <w:tblStyle w:val="TableGrid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16"/>
        <w:gridCol w:w="1985"/>
        <w:gridCol w:w="2268"/>
      </w:tblGrid>
      <w:tr w:rsidR="00CE3037" w:rsidRPr="00E9283E" w:rsidTr="008814D3">
        <w:trPr>
          <w:trHeight w:hRule="exact" w:val="397"/>
        </w:trPr>
        <w:tc>
          <w:tcPr>
            <w:tcW w:w="5216" w:type="dxa"/>
          </w:tcPr>
          <w:p w:rsidR="00CE3037" w:rsidRPr="00972BB2" w:rsidRDefault="009144C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1985" w:type="dxa"/>
          </w:tcPr>
          <w:p w:rsidR="00CE3037" w:rsidRPr="00972BB2" w:rsidRDefault="007374C8" w:rsidP="009E51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 </w:t>
            </w:r>
            <w:r w:rsidR="00CE3037">
              <w:rPr>
                <w:rFonts w:ascii="Times New Roman" w:hAnsi="Times New Roman" w:cs="Times New Roman"/>
                <w:b/>
              </w:rPr>
              <w:t>201</w:t>
            </w:r>
            <w:r w:rsidR="009E51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</w:tcPr>
          <w:p w:rsidR="00CE3037" w:rsidRPr="00972BB2" w:rsidRDefault="007374C8" w:rsidP="009E51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</w:t>
            </w:r>
            <w:r w:rsidR="00CE3037">
              <w:rPr>
                <w:rFonts w:ascii="Times New Roman" w:hAnsi="Times New Roman" w:cs="Times New Roman"/>
                <w:b/>
              </w:rPr>
              <w:t xml:space="preserve"> </w:t>
            </w:r>
            <w:r w:rsidR="009E5102">
              <w:rPr>
                <w:rFonts w:ascii="Times New Roman" w:hAnsi="Times New Roman" w:cs="Times New Roman"/>
                <w:b/>
              </w:rPr>
              <w:t>Q1/2020</w:t>
            </w:r>
          </w:p>
        </w:tc>
      </w:tr>
      <w:tr w:rsidR="00CE3037" w:rsidRPr="00E9283E" w:rsidTr="008814D3">
        <w:trPr>
          <w:trHeight w:hRule="exact" w:val="397"/>
        </w:trPr>
        <w:tc>
          <w:tcPr>
            <w:tcW w:w="5216" w:type="dxa"/>
          </w:tcPr>
          <w:p w:rsidR="00CE3037" w:rsidRPr="00E9283E" w:rsidRDefault="0009717F" w:rsidP="002F385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assets</w:t>
            </w:r>
            <w:r w:rsidR="00CE3037" w:rsidRPr="00E9283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VND</w:t>
            </w:r>
            <w:r w:rsidR="002F385F">
              <w:rPr>
                <w:rFonts w:ascii="Times New Roman" w:hAnsi="Times New Roman" w:cs="Times New Roman"/>
              </w:rPr>
              <w:t xml:space="preserve"> million</w:t>
            </w:r>
            <w:r w:rsidR="00CE3037" w:rsidRPr="00E92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CE3037" w:rsidRPr="00E9283E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8814D3">
        <w:trPr>
          <w:trHeight w:hRule="exact" w:val="397"/>
        </w:trPr>
        <w:tc>
          <w:tcPr>
            <w:tcW w:w="5216" w:type="dxa"/>
          </w:tcPr>
          <w:p w:rsidR="00CE3037" w:rsidRPr="00E9283E" w:rsidRDefault="0009717F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Equity</w:t>
            </w:r>
            <w:r w:rsidR="00CE3037">
              <w:rPr>
                <w:rFonts w:ascii="Times New Roman" w:hAnsi="Times New Roman" w:cs="Times New Roman"/>
              </w:rPr>
              <w:t xml:space="preserve"> (</w:t>
            </w:r>
            <w:r w:rsidR="002F385F">
              <w:rPr>
                <w:rFonts w:ascii="Times New Roman" w:hAnsi="Times New Roman" w:cs="Times New Roman"/>
              </w:rPr>
              <w:t>VND million</w:t>
            </w:r>
            <w:r w:rsidR="00CE30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268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8814D3">
        <w:trPr>
          <w:trHeight w:hRule="exact" w:val="397"/>
        </w:trPr>
        <w:tc>
          <w:tcPr>
            <w:tcW w:w="5216" w:type="dxa"/>
          </w:tcPr>
          <w:p w:rsidR="00CE3037" w:rsidRPr="00A83363" w:rsidRDefault="004F0AFC" w:rsidP="008814D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premiums revenue</w:t>
            </w:r>
            <w:r w:rsidR="00CE3037" w:rsidRPr="00A83363">
              <w:rPr>
                <w:rFonts w:ascii="Times New Roman" w:hAnsi="Times New Roman" w:cs="Times New Roman"/>
              </w:rPr>
              <w:t xml:space="preserve"> (</w:t>
            </w:r>
            <w:r w:rsidR="002F385F">
              <w:rPr>
                <w:rFonts w:ascii="Times New Roman" w:hAnsi="Times New Roman" w:cs="Times New Roman"/>
              </w:rPr>
              <w:t>VND million</w:t>
            </w:r>
            <w:r w:rsidR="00CE3037" w:rsidRPr="00A833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268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8814D3">
        <w:trPr>
          <w:trHeight w:hRule="exact" w:val="397"/>
        </w:trPr>
        <w:tc>
          <w:tcPr>
            <w:tcW w:w="5216" w:type="dxa"/>
          </w:tcPr>
          <w:p w:rsidR="00CE3037" w:rsidRPr="00A83363" w:rsidRDefault="008814D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revenue</w:t>
            </w:r>
            <w:r w:rsidR="00CE3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2F385F">
              <w:rPr>
                <w:rFonts w:ascii="Times New Roman" w:hAnsi="Times New Roman" w:cs="Times New Roman"/>
              </w:rPr>
              <w:t>VND million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268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8814D3">
        <w:trPr>
          <w:trHeight w:hRule="exact" w:val="397"/>
        </w:trPr>
        <w:tc>
          <w:tcPr>
            <w:tcW w:w="5216" w:type="dxa"/>
          </w:tcPr>
          <w:p w:rsidR="00CE3037" w:rsidRPr="00E9283E" w:rsidRDefault="008814D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 before tax</w:t>
            </w:r>
            <w:r w:rsidR="00CE3037" w:rsidRPr="00E9283E">
              <w:rPr>
                <w:rFonts w:ascii="Times New Roman" w:hAnsi="Times New Roman" w:cs="Times New Roman"/>
              </w:rPr>
              <w:t xml:space="preserve"> </w:t>
            </w:r>
            <w:r w:rsidRPr="00E9283E">
              <w:rPr>
                <w:rFonts w:ascii="Times New Roman" w:hAnsi="Times New Roman" w:cs="Times New Roman"/>
              </w:rPr>
              <w:t>(</w:t>
            </w:r>
            <w:r w:rsidR="002F385F">
              <w:rPr>
                <w:rFonts w:ascii="Times New Roman" w:hAnsi="Times New Roman" w:cs="Times New Roman"/>
              </w:rPr>
              <w:t>VND million</w:t>
            </w:r>
            <w:r w:rsidRPr="00E92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268" w:type="dxa"/>
          </w:tcPr>
          <w:p w:rsidR="00CE3037" w:rsidRDefault="00CE3037" w:rsidP="001D0A1B">
            <w:pPr>
              <w:jc w:val="both"/>
            </w:pPr>
          </w:p>
        </w:tc>
      </w:tr>
      <w:tr w:rsidR="00EC4E04" w:rsidRPr="00E9283E" w:rsidTr="008814D3">
        <w:trPr>
          <w:trHeight w:hRule="exact" w:val="397"/>
        </w:trPr>
        <w:tc>
          <w:tcPr>
            <w:tcW w:w="5216" w:type="dxa"/>
          </w:tcPr>
          <w:p w:rsidR="00EC4E04" w:rsidRPr="00E9283E" w:rsidRDefault="008814D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Profit after tax</w:t>
            </w:r>
            <w:r w:rsidR="00EC4E04" w:rsidRPr="00E9283E">
              <w:rPr>
                <w:rFonts w:ascii="Times New Roman" w:hAnsi="Times New Roman" w:cs="Times New Roman"/>
              </w:rPr>
              <w:t xml:space="preserve"> </w:t>
            </w:r>
            <w:r w:rsidRPr="00E9283E">
              <w:rPr>
                <w:rFonts w:ascii="Times New Roman" w:hAnsi="Times New Roman" w:cs="Times New Roman"/>
              </w:rPr>
              <w:t>(</w:t>
            </w:r>
            <w:r w:rsidR="002F385F">
              <w:rPr>
                <w:rFonts w:ascii="Times New Roman" w:hAnsi="Times New Roman" w:cs="Times New Roman"/>
              </w:rPr>
              <w:t>VND million</w:t>
            </w:r>
            <w:r w:rsidRPr="00E928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EC4E04" w:rsidRDefault="00EC4E04" w:rsidP="001D0A1B">
            <w:pPr>
              <w:jc w:val="both"/>
            </w:pPr>
          </w:p>
        </w:tc>
        <w:tc>
          <w:tcPr>
            <w:tcW w:w="2268" w:type="dxa"/>
          </w:tcPr>
          <w:p w:rsidR="00EC4E04" w:rsidRDefault="00EC4E04" w:rsidP="001D0A1B">
            <w:pPr>
              <w:jc w:val="both"/>
            </w:pPr>
          </w:p>
        </w:tc>
      </w:tr>
    </w:tbl>
    <w:tbl>
      <w:tblPr>
        <w:tblStyle w:val="GridTable212"/>
        <w:tblW w:w="979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ook w:val="0600" w:firstRow="0" w:lastRow="0" w:firstColumn="0" w:lastColumn="0" w:noHBand="1" w:noVBand="1"/>
      </w:tblPr>
      <w:tblGrid>
        <w:gridCol w:w="9792"/>
      </w:tblGrid>
      <w:tr w:rsidR="00A8736F" w:rsidRPr="004D57F8" w:rsidTr="00D50490">
        <w:trPr>
          <w:trHeight w:val="576"/>
        </w:trPr>
        <w:tc>
          <w:tcPr>
            <w:tcW w:w="9792" w:type="dxa"/>
            <w:shd w:val="clear" w:color="auto" w:fill="EF3F23"/>
            <w:vAlign w:val="center"/>
          </w:tcPr>
          <w:p w:rsidR="00A8736F" w:rsidRPr="004D57F8" w:rsidRDefault="00A8736F" w:rsidP="00A04F5C">
            <w:pPr>
              <w:pStyle w:val="Heading1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lastRenderedPageBreak/>
              <w:t>B</w:t>
            </w:r>
            <w:r w:rsidRPr="00B768E6">
              <w:rPr>
                <w:rFonts w:ascii="Times New Roman" w:hAnsi="Times New Roman"/>
                <w:b/>
                <w:color w:val="FFFFFF"/>
                <w:sz w:val="24"/>
              </w:rPr>
              <w:t xml:space="preserve"> ˗ </w:t>
            </w:r>
            <w:r w:rsidRPr="00A8736F">
              <w:rPr>
                <w:rFonts w:ascii="Times New Roman" w:hAnsi="Times New Roman"/>
                <w:b/>
                <w:color w:val="FFFFFF"/>
                <w:sz w:val="24"/>
              </w:rPr>
              <w:t>PROSPECTS AND STRATEGIES IN THE "NE</w:t>
            </w:r>
            <w:r w:rsidR="00A04F5C">
              <w:rPr>
                <w:rFonts w:ascii="Times New Roman" w:hAnsi="Times New Roman"/>
                <w:b/>
                <w:color w:val="FFFFFF"/>
                <w:sz w:val="24"/>
              </w:rPr>
              <w:t>XT</w:t>
            </w:r>
            <w:r w:rsidRPr="00A8736F">
              <w:rPr>
                <w:rFonts w:ascii="Times New Roman" w:hAnsi="Times New Roman"/>
                <w:b/>
                <w:color w:val="FFFFFF"/>
                <w:sz w:val="24"/>
              </w:rPr>
              <w:t xml:space="preserve"> NORMAL"</w:t>
            </w:r>
          </w:p>
        </w:tc>
      </w:tr>
    </w:tbl>
    <w:p w:rsidR="009E5102" w:rsidRDefault="009E5102" w:rsidP="00D64E7B">
      <w:pPr>
        <w:pStyle w:val="ListParagraph"/>
        <w:numPr>
          <w:ilvl w:val="0"/>
          <w:numId w:val="2"/>
        </w:numPr>
        <w:tabs>
          <w:tab w:val="left" w:pos="2410"/>
        </w:tabs>
        <w:spacing w:before="240" w:after="0" w:line="360" w:lineRule="auto"/>
        <w:ind w:left="360"/>
        <w:rPr>
          <w:rFonts w:ascii="Times New Roman" w:hAnsi="Times New Roman" w:cs="Times New Roman"/>
          <w:b/>
        </w:rPr>
      </w:pPr>
      <w:r w:rsidRPr="00264547">
        <w:rPr>
          <w:rFonts w:ascii="Times New Roman" w:hAnsi="Times New Roman" w:cs="Times New Roman"/>
          <w:b/>
        </w:rPr>
        <w:t xml:space="preserve">How would the </w:t>
      </w:r>
      <w:r>
        <w:rPr>
          <w:rFonts w:ascii="Times New Roman" w:hAnsi="Times New Roman" w:cs="Times New Roman"/>
          <w:b/>
        </w:rPr>
        <w:t>COVID-19 pandemic</w:t>
      </w:r>
      <w:r w:rsidRPr="00264547">
        <w:rPr>
          <w:rFonts w:ascii="Times New Roman" w:hAnsi="Times New Roman" w:cs="Times New Roman"/>
          <w:b/>
        </w:rPr>
        <w:t xml:space="preserve"> affect your decision on </w:t>
      </w:r>
      <w:r w:rsidR="00730633">
        <w:rPr>
          <w:rFonts w:ascii="Times New Roman" w:hAnsi="Times New Roman" w:cs="Times New Roman"/>
          <w:b/>
        </w:rPr>
        <w:t>the following oper</w:t>
      </w:r>
      <w:r>
        <w:rPr>
          <w:rFonts w:ascii="Times New Roman" w:hAnsi="Times New Roman" w:cs="Times New Roman"/>
          <w:b/>
        </w:rPr>
        <w:t>ation</w:t>
      </w:r>
      <w:r w:rsidR="0073063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70"/>
        <w:gridCol w:w="1718"/>
        <w:gridCol w:w="1718"/>
        <w:gridCol w:w="1719"/>
      </w:tblGrid>
      <w:tr w:rsidR="009E5102" w:rsidRPr="00852B10" w:rsidTr="00397E65">
        <w:trPr>
          <w:trHeight w:val="348"/>
        </w:trPr>
        <w:tc>
          <w:tcPr>
            <w:tcW w:w="4770" w:type="dxa"/>
          </w:tcPr>
          <w:p w:rsidR="009E5102" w:rsidRPr="00852B1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A8736F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</w:t>
            </w:r>
            <w:r w:rsidR="00A87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</w:t>
            </w:r>
          </w:p>
          <w:p w:rsidR="009E5102" w:rsidRPr="00AE1F79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change</w:t>
            </w:r>
          </w:p>
        </w:tc>
        <w:tc>
          <w:tcPr>
            <w:tcW w:w="1718" w:type="dxa"/>
          </w:tcPr>
          <w:p w:rsidR="009E5102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Need to </w:t>
            </w:r>
          </w:p>
          <w:p w:rsidR="009E5102" w:rsidRPr="00AE1F79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re-evaluate</w:t>
            </w:r>
          </w:p>
        </w:tc>
        <w:tc>
          <w:tcPr>
            <w:tcW w:w="1719" w:type="dxa"/>
          </w:tcPr>
          <w:p w:rsidR="009E5102" w:rsidRPr="00AE1F79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Being taking steps to change</w:t>
            </w:r>
          </w:p>
        </w:tc>
      </w:tr>
      <w:tr w:rsidR="009E5102" w:rsidRPr="00852B10" w:rsidTr="00397E65">
        <w:trPr>
          <w:trHeight w:val="432"/>
        </w:trPr>
        <w:tc>
          <w:tcPr>
            <w:tcW w:w="4770" w:type="dxa"/>
          </w:tcPr>
          <w:p w:rsidR="009E5102" w:rsidRPr="00852B1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Research and development</w:t>
            </w:r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906394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8815525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426437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:rsidTr="00397E65">
        <w:trPr>
          <w:trHeight w:val="432"/>
        </w:trPr>
        <w:tc>
          <w:tcPr>
            <w:tcW w:w="4770" w:type="dxa"/>
          </w:tcPr>
          <w:p w:rsidR="009E5102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Customer approach</w:t>
            </w:r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742934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351802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505076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:rsidTr="00397E65">
        <w:trPr>
          <w:trHeight w:val="432"/>
        </w:trPr>
        <w:tc>
          <w:tcPr>
            <w:tcW w:w="4770" w:type="dxa"/>
          </w:tcPr>
          <w:p w:rsidR="009E5102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Customer journey</w:t>
            </w:r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831083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56962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92350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:rsidTr="00397E65">
        <w:trPr>
          <w:trHeight w:val="432"/>
        </w:trPr>
        <w:tc>
          <w:tcPr>
            <w:tcW w:w="4770" w:type="dxa"/>
          </w:tcPr>
          <w:p w:rsidR="009E5102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Risk management</w:t>
            </w:r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905441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5146835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64943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:rsidTr="00397E65">
        <w:trPr>
          <w:trHeight w:val="432"/>
        </w:trPr>
        <w:tc>
          <w:tcPr>
            <w:tcW w:w="4770" w:type="dxa"/>
          </w:tcPr>
          <w:p w:rsidR="009E5102" w:rsidRPr="00EE6EC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Claims</w:t>
            </w:r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086595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218005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610142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:rsidTr="00397E65">
        <w:trPr>
          <w:trHeight w:val="432"/>
        </w:trPr>
        <w:tc>
          <w:tcPr>
            <w:tcW w:w="4770" w:type="dxa"/>
          </w:tcPr>
          <w:p w:rsidR="009E5102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Finance management</w:t>
            </w:r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0716877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54935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402684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:rsidTr="00397E65">
        <w:trPr>
          <w:trHeight w:val="432"/>
        </w:trPr>
        <w:tc>
          <w:tcPr>
            <w:tcW w:w="4770" w:type="dxa"/>
          </w:tcPr>
          <w:p w:rsidR="009E5102" w:rsidRPr="00852B1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HR management</w:t>
            </w:r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74444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405369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962702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:rsidTr="00397E65">
        <w:trPr>
          <w:trHeight w:val="432"/>
        </w:trPr>
        <w:tc>
          <w:tcPr>
            <w:tcW w:w="4770" w:type="dxa"/>
          </w:tcPr>
          <w:p w:rsidR="009E5102" w:rsidRPr="00852B1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Digital transformation</w:t>
            </w:r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1939138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5176205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764163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9E5102" w:rsidRPr="00852B10" w:rsidTr="00397E65">
        <w:trPr>
          <w:trHeight w:val="432"/>
        </w:trPr>
        <w:tc>
          <w:tcPr>
            <w:tcW w:w="4770" w:type="dxa"/>
          </w:tcPr>
          <w:p w:rsidR="009E5102" w:rsidRPr="00852B10" w:rsidRDefault="009E5102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Others (please specify):……………………………</w:t>
            </w:r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504504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8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723281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719" w:type="dxa"/>
          </w:tcPr>
          <w:p w:rsidR="009E5102" w:rsidRPr="00852B10" w:rsidRDefault="002F385F" w:rsidP="00D50490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33208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E5102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:rsidR="00A8736F" w:rsidRDefault="00A8736F" w:rsidP="00A8736F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9F126A">
        <w:rPr>
          <w:rFonts w:ascii="Times New Roman" w:hAnsi="Times New Roman" w:cs="Times New Roman"/>
          <w:b/>
        </w:rPr>
        <w:t xml:space="preserve">What is your company's </w:t>
      </w:r>
      <w:r w:rsidR="008E5129">
        <w:rPr>
          <w:rFonts w:ascii="Times New Roman" w:hAnsi="Times New Roman" w:cs="Times New Roman"/>
          <w:b/>
        </w:rPr>
        <w:t xml:space="preserve">Top 5 </w:t>
      </w:r>
      <w:r w:rsidRPr="009F126A">
        <w:rPr>
          <w:rFonts w:ascii="Times New Roman" w:hAnsi="Times New Roman" w:cs="Times New Roman"/>
          <w:b/>
        </w:rPr>
        <w:t>priorities in</w:t>
      </w:r>
      <w:r>
        <w:rPr>
          <w:rFonts w:ascii="Times New Roman" w:hAnsi="Times New Roman" w:cs="Times New Roman"/>
          <w:b/>
        </w:rPr>
        <w:t xml:space="preserve"> </w:t>
      </w:r>
      <w:r w:rsidR="00730633">
        <w:rPr>
          <w:rFonts w:ascii="Times New Roman" w:hAnsi="Times New Roman" w:cs="Times New Roman"/>
          <w:b/>
        </w:rPr>
        <w:t>the “ne</w:t>
      </w:r>
      <w:r w:rsidR="00A04F5C">
        <w:rPr>
          <w:rFonts w:ascii="Times New Roman" w:hAnsi="Times New Roman" w:cs="Times New Roman"/>
          <w:b/>
        </w:rPr>
        <w:t>xt</w:t>
      </w:r>
      <w:r w:rsidR="00730633">
        <w:rPr>
          <w:rFonts w:ascii="Times New Roman" w:hAnsi="Times New Roman" w:cs="Times New Roman"/>
          <w:b/>
        </w:rPr>
        <w:t xml:space="preserve"> normal”</w:t>
      </w:r>
      <w:r w:rsidRPr="009F126A">
        <w:rPr>
          <w:rFonts w:ascii="Times New Roman" w:hAnsi="Times New Roman" w:cs="Times New Roman"/>
          <w:b/>
        </w:rPr>
        <w:t>?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0864891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Increase revenue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0568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Expand operation network by opening </w:t>
      </w:r>
      <w:r w:rsidR="008E5129">
        <w:rPr>
          <w:rFonts w:ascii="Times New Roman" w:hAnsi="Times New Roman" w:cs="Times New Roman"/>
        </w:rPr>
        <w:t>representative offices/branches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462368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Diversify and improve investment portfolio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624911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Implement M&amp;A, joint venture, cooperation with foreign partners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74439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Improve the quality of corporate governance according to international practices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024538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Strengthen internal control, risk management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6432509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Strengthen claim assessmen</w:t>
      </w:r>
      <w:r w:rsidR="008E5129">
        <w:rPr>
          <w:rFonts w:ascii="Times New Roman" w:hAnsi="Times New Roman" w:cs="Times New Roman"/>
        </w:rPr>
        <w:t>t, reduce the compensation rate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8356801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Innovate, develop new products to meet market requirements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742846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Accelerate IT competitive advantage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191513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Improve quality of insurance agents and consultants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15408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Improve customer service quality</w:t>
      </w:r>
    </w:p>
    <w:p w:rsidR="008E5129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084306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Diversify sales channels: Bancassurance, Online, Digital</w:t>
      </w:r>
    </w:p>
    <w:p w:rsidR="00C035D5" w:rsidRDefault="002F385F" w:rsidP="008E5129">
      <w:pPr>
        <w:pStyle w:val="ListParagraph"/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7258804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E5129">
            <w:rPr>
              <w:rFonts w:ascii="Times New Roman" w:hAnsi="Times New Roman" w:cs="Times New Roman"/>
            </w:rPr>
            <w:sym w:font="Wingdings" w:char="F0A8"/>
          </w:r>
        </w:sdtContent>
      </w:sdt>
      <w:r w:rsidR="008E5129" w:rsidRPr="00BE034F">
        <w:rPr>
          <w:rFonts w:ascii="Times New Roman" w:hAnsi="Times New Roman" w:cs="Times New Roman"/>
        </w:rPr>
        <w:t xml:space="preserve"> Others (please specify): </w:t>
      </w:r>
      <w:r w:rsidR="008E5129" w:rsidRPr="00913D7D">
        <w:rPr>
          <w:rFonts w:ascii="Times New Roman" w:hAnsi="Times New Roman" w:cs="Times New Roman"/>
        </w:rPr>
        <w:t>…………</w:t>
      </w:r>
      <w:r w:rsidR="008E5129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51493" w:rsidRDefault="00851493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4591E" w:rsidRPr="00D64E7B" w:rsidRDefault="007374C8" w:rsidP="00D64E7B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D64E7B">
        <w:rPr>
          <w:rFonts w:ascii="Times New Roman" w:hAnsi="Times New Roman" w:cs="Times New Roman"/>
          <w:b/>
        </w:rPr>
        <w:lastRenderedPageBreak/>
        <w:t>How do you assess the impact of the following factors on your business operations in</w:t>
      </w:r>
      <w:r w:rsidR="00DC7F2C" w:rsidRPr="00D64E7B">
        <w:rPr>
          <w:rFonts w:ascii="Times New Roman" w:hAnsi="Times New Roman" w:cs="Times New Roman"/>
          <w:b/>
        </w:rPr>
        <w:t xml:space="preserve"> the </w:t>
      </w:r>
      <w:r w:rsidR="00A8736F" w:rsidRPr="00D64E7B">
        <w:rPr>
          <w:rFonts w:ascii="Times New Roman" w:hAnsi="Times New Roman" w:cs="Times New Roman"/>
          <w:b/>
        </w:rPr>
        <w:t>H2</w:t>
      </w:r>
      <w:r w:rsidRPr="00D64E7B">
        <w:rPr>
          <w:rFonts w:ascii="Times New Roman" w:hAnsi="Times New Roman" w:cs="Times New Roman"/>
          <w:b/>
        </w:rPr>
        <w:t xml:space="preserve"> 2020?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1014"/>
        <w:gridCol w:w="1014"/>
        <w:gridCol w:w="1014"/>
        <w:gridCol w:w="943"/>
        <w:gridCol w:w="943"/>
      </w:tblGrid>
      <w:tr w:rsidR="007374C8" w:rsidRPr="00852B10" w:rsidTr="00C035D5">
        <w:trPr>
          <w:trHeight w:val="576"/>
          <w:tblHeader/>
        </w:trPr>
        <w:tc>
          <w:tcPr>
            <w:tcW w:w="4876" w:type="dxa"/>
          </w:tcPr>
          <w:p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014" w:type="dxa"/>
          </w:tcPr>
          <w:p w:rsidR="007374C8" w:rsidRPr="00371A4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:rsidR="007374C8" w:rsidRPr="00371A4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:rsidR="007374C8" w:rsidRPr="00371A4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:rsidR="007374C8" w:rsidRPr="00371A4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:rsidR="007374C8" w:rsidRPr="00371A4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7374C8" w:rsidRPr="00852B10" w:rsidTr="00C035D5">
        <w:trPr>
          <w:trHeight w:val="576"/>
          <w:tblHeader/>
        </w:trPr>
        <w:tc>
          <w:tcPr>
            <w:tcW w:w="4876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D525F31" wp14:editId="7C1A8A27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-357505</wp:posOffset>
                      </wp:positionV>
                      <wp:extent cx="3194050" cy="448310"/>
                      <wp:effectExtent l="0" t="0" r="0" b="889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94050" cy="448310"/>
                                <a:chOff x="0" y="0"/>
                                <a:chExt cx="3193857" cy="448006"/>
                              </a:xfrm>
                            </wpg:grpSpPr>
                            <wps:wsp>
                              <wps:cNvPr id="3" name="Right Arrow 23"/>
                              <wps:cNvSpPr/>
                              <wps:spPr>
                                <a:xfrm>
                                  <a:off x="135173" y="190831"/>
                                  <a:ext cx="2997641" cy="257175"/>
                                </a:xfrm>
                                <a:prstGeom prst="rightArrow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rgbClr val="EF3F23"/>
                                    </a:gs>
                                    <a:gs pos="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F385F" w:rsidRDefault="002F385F" w:rsidP="007374C8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24"/>
                              <wps:cNvSpPr txBox="1"/>
                              <wps:spPr>
                                <a:xfrm>
                                  <a:off x="0" y="0"/>
                                  <a:ext cx="1257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F385F" w:rsidRPr="00B6203B" w:rsidRDefault="002F385F" w:rsidP="007374C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Minor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25"/>
                              <wps:cNvSpPr txBox="1"/>
                              <wps:spPr>
                                <a:xfrm>
                                  <a:off x="1717482" y="0"/>
                                  <a:ext cx="1476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F385F" w:rsidRPr="00B6203B" w:rsidRDefault="002F385F" w:rsidP="007374C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Major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25F31" id="Group 2" o:spid="_x0000_s1026" style="position:absolute;left:0;text-align:left;margin-left:233.3pt;margin-top:-28.15pt;width:251.5pt;height:35.3pt;z-index:251660288;mso-width-relative:margin;mso-height-relative:margin" coordsize="31938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3" o:spid="_x0000_s1027" type="#_x0000_t13" style="position:absolute;left:1351;top:1908;width:299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:rsidR="002F385F" w:rsidRDefault="002F385F" w:rsidP="007374C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8" type="#_x0000_t202" style="position:absolute;width:12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        <v:textbox>
                          <w:txbxContent>
                            <w:p w:rsidR="002F385F" w:rsidRPr="00B6203B" w:rsidRDefault="002F385F" w:rsidP="007374C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Minor impact</w:t>
                              </w:r>
                            </w:p>
                          </w:txbxContent>
                        </v:textbox>
                      </v:shape>
                      <v:shape id="Text Box 25" o:spid="_x0000_s1029" type="#_x0000_t202" style="position:absolute;left:17174;width:14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      <v:textbox>
                          <w:txbxContent>
                            <w:p w:rsidR="002F385F" w:rsidRPr="00B6203B" w:rsidRDefault="002F385F" w:rsidP="007374C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Major impact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14" w:type="dxa"/>
            <w:vAlign w:val="center"/>
          </w:tcPr>
          <w:p w:rsidR="007374C8" w:rsidRPr="00371A4A" w:rsidRDefault="007374C8" w:rsidP="00C035D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014" w:type="dxa"/>
            <w:vAlign w:val="center"/>
          </w:tcPr>
          <w:p w:rsidR="007374C8" w:rsidRPr="00371A4A" w:rsidRDefault="007374C8" w:rsidP="00C035D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014" w:type="dxa"/>
            <w:vAlign w:val="center"/>
          </w:tcPr>
          <w:p w:rsidR="007374C8" w:rsidRPr="00371A4A" w:rsidRDefault="007374C8" w:rsidP="00C035D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7374C8" w:rsidRPr="00371A4A" w:rsidRDefault="007374C8" w:rsidP="00C035D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7374C8" w:rsidRPr="00371A4A" w:rsidRDefault="007374C8" w:rsidP="00C035D5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1A4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C0089A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B31C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Internal factors</w:t>
            </w:r>
          </w:p>
        </w:tc>
        <w:tc>
          <w:tcPr>
            <w:tcW w:w="1014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852B10" w:rsidRDefault="00FB31C2" w:rsidP="00FB31C2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Financial capacity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2951703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894877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51995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5354254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575403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852B10" w:rsidRDefault="00FB31C2" w:rsidP="00D3084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Risk management capabilit</w:t>
            </w:r>
            <w:r w:rsidR="00D308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ies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63237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229568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73953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147241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774062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Marketing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09145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1335834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920316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468563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0442122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852B10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Workforce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8349083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807561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45940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248478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85752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852B10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Management capability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866407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334584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8837526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7661058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06747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852B10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31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Prestige, experience of leadership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666663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2876498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744888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9337356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654265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Default="00FB31C2" w:rsidP="00FB31C2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Quality of products, services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1497428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571714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724666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348741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21846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Reputation of company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04255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92022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832400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81862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973182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Development strategy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445739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6720632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018918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5313368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550330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C0089A" w:rsidRDefault="00D30840" w:rsidP="00D30840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Internal i</w:t>
            </w:r>
            <w:r w:rsidR="00FB31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nvestment in IT infrastructure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894634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807362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8954741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7511896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599734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C0089A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</w:t>
            </w:r>
            <w:r w:rsidR="00D308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operation with banks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0168365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1315893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77165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9807292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590921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C0089A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2B7BE2" wp14:editId="213C6FC9">
                      <wp:simplePos x="0" y="0"/>
                      <wp:positionH relativeFrom="margin">
                        <wp:posOffset>2962910</wp:posOffset>
                      </wp:positionH>
                      <wp:positionV relativeFrom="paragraph">
                        <wp:posOffset>48895</wp:posOffset>
                      </wp:positionV>
                      <wp:extent cx="3194050" cy="448310"/>
                      <wp:effectExtent l="0" t="0" r="0" b="889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94050" cy="448310"/>
                                <a:chOff x="0" y="0"/>
                                <a:chExt cx="3193857" cy="448006"/>
                              </a:xfrm>
                            </wpg:grpSpPr>
                            <wps:wsp>
                              <wps:cNvPr id="27" name="Right Arrow 27"/>
                              <wps:cNvSpPr/>
                              <wps:spPr>
                                <a:xfrm>
                                  <a:off x="135173" y="190831"/>
                                  <a:ext cx="2997641" cy="257175"/>
                                </a:xfrm>
                                <a:prstGeom prst="rightArrow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rgbClr val="EF3F23"/>
                                    </a:gs>
                                    <a:gs pos="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F385F" w:rsidRDefault="002F385F" w:rsidP="007374C8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0"/>
                                  <a:ext cx="1257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F385F" w:rsidRPr="00B6203B" w:rsidRDefault="002F385F" w:rsidP="007374C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Minor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1717482" y="0"/>
                                  <a:ext cx="1476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F385F" w:rsidRPr="00B6203B" w:rsidRDefault="002F385F" w:rsidP="007374C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Major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2B7BE2" id="Group 26" o:spid="_x0000_s1030" style="position:absolute;margin-left:233.3pt;margin-top:3.85pt;width:251.5pt;height:35.3pt;z-index:251659264;mso-position-horizontal-relative:margin;mso-width-relative:margin;mso-height-relative:margin" coordsize="31938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">
                      <v:shape id="Right Arrow 27" o:spid="_x0000_s1031" type="#_x0000_t13" style="position:absolute;left:1351;top:1908;width:299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:rsidR="002F385F" w:rsidRDefault="002F385F" w:rsidP="007374C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8" o:spid="_x0000_s1032" type="#_x0000_t202" style="position:absolute;width:12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+4O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RqbvqQfIDcPAAAA//8DAFBLAQItABQABgAIAAAAIQDb4fbL7gAAAIUBAAATAAAAAAAAAAAAAAAA&#10;AAAAAABbQ29udGVudF9UeXBlc10ueG1sUEsBAi0AFAAGAAgAAAAhAFr0LFu/AAAAFQEAAAsAAAAA&#10;AAAAAAAAAAAAHwEAAF9yZWxzLy5yZWxzUEsBAi0AFAAGAAgAAAAhACH37g7BAAAA2wAAAA8AAAAA&#10;AAAAAAAAAAAABwIAAGRycy9kb3ducmV2LnhtbFBLBQYAAAAAAwADALcAAAD1AgAAAAA=&#10;" filled="f" stroked="f" strokeweight=".5pt">
                        <v:textbox>
                          <w:txbxContent>
                            <w:p w:rsidR="002F385F" w:rsidRPr="00B6203B" w:rsidRDefault="002F385F" w:rsidP="007374C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Minor impact</w:t>
                              </w:r>
                            </w:p>
                          </w:txbxContent>
                        </v:textbox>
                      </v:shape>
                      <v:shape id="Text Box 29" o:spid="_x0000_s1033" type="#_x0000_t202" style="position:absolute;left:17174;width:14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      <v:textbox>
                          <w:txbxContent>
                            <w:p w:rsidR="002F385F" w:rsidRPr="00B6203B" w:rsidRDefault="002F385F" w:rsidP="007374C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Major impact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014" w:type="dxa"/>
          </w:tcPr>
          <w:p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:rsidR="007374C8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C0089A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r w:rsidRPr="00FB31C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xternal factors</w:t>
            </w:r>
          </w:p>
        </w:tc>
        <w:tc>
          <w:tcPr>
            <w:tcW w:w="1014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14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43" w:type="dxa"/>
          </w:tcPr>
          <w:p w:rsidR="007374C8" w:rsidRPr="00852B10" w:rsidRDefault="007374C8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C0089A" w:rsidRDefault="00FB31C2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B31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Macroeconomic situation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4592357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68977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7503110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392394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4499684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DE114E" w:rsidRDefault="00FB31C2" w:rsidP="00FB31C2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Demographic structure, GDP per capita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627513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6963761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235318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8023841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387128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People’s awareness and education on insurance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982245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686831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778613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690070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3812462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DE114E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Global </w:t>
            </w:r>
            <w:r w:rsidR="00D64E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integration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937226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7768370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343917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518073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01719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852B10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Competition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78038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1132840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4902490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4833858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170583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Legal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2204115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268556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6001451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6129065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56720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Technology development and Insurtech trend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2797254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90753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9162126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5748592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45032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852B10" w:rsidRDefault="00730633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COVID-19 returning risk</w:t>
            </w:r>
            <w:r w:rsidR="008E51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0897424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18849033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991862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3709676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8743567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7374C8" w:rsidRPr="00852B10" w:rsidTr="00160AC9">
        <w:trPr>
          <w:tblHeader/>
        </w:trPr>
        <w:tc>
          <w:tcPr>
            <w:tcW w:w="4876" w:type="dxa"/>
          </w:tcPr>
          <w:p w:rsidR="007374C8" w:rsidRPr="00852B10" w:rsidRDefault="00160AC9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Others</w:t>
            </w:r>
            <w:r w:rsidR="007374C8" w:rsidRPr="00852B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160A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please specify</w:t>
            </w:r>
            <w:r w:rsidR="007374C8" w:rsidRPr="00852B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):…………………………</w:t>
            </w:r>
            <w:r w:rsidR="007374C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519554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17316133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14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7895136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5375562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943" w:type="dxa"/>
          </w:tcPr>
          <w:p w:rsidR="007374C8" w:rsidRPr="00852B10" w:rsidRDefault="002F385F" w:rsidP="00160AC9">
            <w:pPr>
              <w:pStyle w:val="Heading3"/>
              <w:pBdr>
                <w:top w:val="none" w:sz="0" w:space="0" w:color="auto"/>
              </w:pBdr>
              <w:spacing w:before="0"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id w:val="-3668360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74C8" w:rsidRPr="00852B10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:rsidR="007374C8" w:rsidRPr="007D620B" w:rsidRDefault="007374C8" w:rsidP="007374C8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A8736F" w:rsidRPr="00C035D5" w:rsidRDefault="00A8736F" w:rsidP="00A8736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035D5">
        <w:rPr>
          <w:rFonts w:ascii="Times New Roman" w:hAnsi="Times New Roman" w:cs="Times New Roman"/>
          <w:b/>
        </w:rPr>
        <w:t>What is your assessment about the prospect of insurance companies in the H2 2020</w:t>
      </w:r>
      <w:r w:rsidR="00074D7A" w:rsidRPr="00C035D5">
        <w:rPr>
          <w:rFonts w:ascii="Times New Roman" w:hAnsi="Times New Roman" w:cs="Times New Roman"/>
          <w:b/>
        </w:rPr>
        <w:t xml:space="preserve"> in </w:t>
      </w:r>
      <w:r w:rsidR="00730633" w:rsidRPr="00C035D5">
        <w:rPr>
          <w:rFonts w:ascii="Times New Roman" w:hAnsi="Times New Roman" w:cs="Times New Roman"/>
          <w:b/>
        </w:rPr>
        <w:t>comparison</w:t>
      </w:r>
      <w:r w:rsidR="00074D7A" w:rsidRPr="00C035D5">
        <w:rPr>
          <w:rFonts w:ascii="Times New Roman" w:hAnsi="Times New Roman" w:cs="Times New Roman"/>
          <w:b/>
        </w:rPr>
        <w:t xml:space="preserve"> to the H1 2020</w:t>
      </w:r>
      <w:r w:rsidRPr="00C035D5">
        <w:rPr>
          <w:rFonts w:ascii="Times New Roman" w:hAnsi="Times New Roman" w:cs="Times New Roman"/>
          <w:b/>
        </w:rPr>
        <w:t>?</w:t>
      </w:r>
    </w:p>
    <w:p w:rsidR="00A8736F" w:rsidRPr="00C035D5" w:rsidRDefault="002F385F" w:rsidP="00A8736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21158604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 w:rsidRPr="00C035D5">
            <w:sym w:font="Wingdings" w:char="F0A8"/>
          </w:r>
        </w:sdtContent>
      </w:sdt>
      <w:r w:rsidR="00A8736F" w:rsidRPr="00C035D5">
        <w:rPr>
          <w:rFonts w:ascii="Times New Roman" w:hAnsi="Times New Roman" w:cs="Times New Roman"/>
        </w:rPr>
        <w:t xml:space="preserve"> </w:t>
      </w:r>
      <w:r w:rsidR="00074D7A" w:rsidRPr="00C035D5">
        <w:rPr>
          <w:rFonts w:ascii="Times New Roman" w:hAnsi="Times New Roman" w:cs="Times New Roman"/>
        </w:rPr>
        <w:t>Pessimistic</w:t>
      </w:r>
    </w:p>
    <w:p w:rsidR="00A8736F" w:rsidRPr="00C035D5" w:rsidRDefault="002F385F" w:rsidP="00A8736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49788853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 w:rsidRPr="00C035D5">
            <w:sym w:font="Wingdings" w:char="F0A8"/>
          </w:r>
        </w:sdtContent>
      </w:sdt>
      <w:r w:rsidR="00A8736F" w:rsidRPr="00C035D5">
        <w:rPr>
          <w:rFonts w:ascii="Times New Roman" w:hAnsi="Times New Roman" w:cs="Times New Roman"/>
        </w:rPr>
        <w:t xml:space="preserve"> </w:t>
      </w:r>
      <w:r w:rsidR="00074D7A" w:rsidRPr="00C035D5">
        <w:rPr>
          <w:rFonts w:ascii="Times New Roman" w:hAnsi="Times New Roman" w:cs="Times New Roman"/>
        </w:rPr>
        <w:t>A little pessimistic</w:t>
      </w:r>
    </w:p>
    <w:p w:rsidR="00A8736F" w:rsidRPr="00C035D5" w:rsidRDefault="002F385F" w:rsidP="00A8736F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sdt>
        <w:sdtPr>
          <w:id w:val="9111930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 w:rsidRPr="00C035D5">
            <w:sym w:font="Wingdings" w:char="F0A8"/>
          </w:r>
        </w:sdtContent>
      </w:sdt>
      <w:r w:rsidR="00A8736F" w:rsidRPr="00C035D5">
        <w:rPr>
          <w:rFonts w:ascii="Times New Roman" w:hAnsi="Times New Roman" w:cs="Times New Roman"/>
        </w:rPr>
        <w:t xml:space="preserve"> Remain unchanged</w:t>
      </w:r>
    </w:p>
    <w:p w:rsidR="00A8736F" w:rsidRPr="00C035D5" w:rsidRDefault="002F385F" w:rsidP="00A8736F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68720809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 w:rsidRPr="00C035D5">
            <w:sym w:font="Wingdings" w:char="F0A8"/>
          </w:r>
        </w:sdtContent>
      </w:sdt>
      <w:r w:rsidR="00A8736F" w:rsidRPr="00C035D5">
        <w:rPr>
          <w:rFonts w:ascii="Times New Roman" w:hAnsi="Times New Roman" w:cs="Times New Roman"/>
        </w:rPr>
        <w:t xml:space="preserve"> </w:t>
      </w:r>
      <w:r w:rsidR="00074D7A" w:rsidRPr="00C035D5">
        <w:rPr>
          <w:rFonts w:ascii="Times New Roman" w:hAnsi="Times New Roman" w:cs="Times New Roman"/>
        </w:rPr>
        <w:t>A little optimistic</w:t>
      </w:r>
    </w:p>
    <w:p w:rsidR="00074D7A" w:rsidRDefault="002F385F" w:rsidP="00074D7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48762998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74D7A" w:rsidRPr="00C035D5">
            <w:sym w:font="Wingdings" w:char="F0A8"/>
          </w:r>
        </w:sdtContent>
      </w:sdt>
      <w:r w:rsidR="00074D7A" w:rsidRPr="00C035D5">
        <w:rPr>
          <w:rFonts w:ascii="Times New Roman" w:hAnsi="Times New Roman" w:cs="Times New Roman"/>
        </w:rPr>
        <w:t xml:space="preserve"> More optimistic</w:t>
      </w:r>
    </w:p>
    <w:p w:rsidR="00D64E7B" w:rsidRDefault="00D64E7B" w:rsidP="00074D7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730633" w:rsidRPr="00730633" w:rsidRDefault="00160AC9" w:rsidP="00D50490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30633">
        <w:rPr>
          <w:rFonts w:ascii="Times New Roman" w:hAnsi="Times New Roman" w:cs="Times New Roman"/>
          <w:b/>
        </w:rPr>
        <w:t xml:space="preserve">What are </w:t>
      </w:r>
      <w:r w:rsidR="00730633" w:rsidRPr="00730633">
        <w:rPr>
          <w:rFonts w:ascii="Times New Roman" w:hAnsi="Times New Roman" w:cs="Times New Roman"/>
          <w:b/>
        </w:rPr>
        <w:t>Top 3</w:t>
      </w:r>
      <w:r w:rsidRPr="00730633">
        <w:rPr>
          <w:rFonts w:ascii="Times New Roman" w:hAnsi="Times New Roman" w:cs="Times New Roman"/>
          <w:b/>
        </w:rPr>
        <w:t xml:space="preserve"> opportunities for Insurance </w:t>
      </w:r>
      <w:r w:rsidR="00C035D5" w:rsidRPr="00730633">
        <w:rPr>
          <w:rFonts w:ascii="Times New Roman" w:hAnsi="Times New Roman" w:cs="Times New Roman"/>
          <w:b/>
        </w:rPr>
        <w:t>industry</w:t>
      </w:r>
      <w:r w:rsidRPr="00730633">
        <w:rPr>
          <w:rFonts w:ascii="Times New Roman" w:hAnsi="Times New Roman" w:cs="Times New Roman"/>
          <w:b/>
        </w:rPr>
        <w:t xml:space="preserve"> in your opinion</w:t>
      </w:r>
      <w:r w:rsidR="00A8736F" w:rsidRPr="00730633">
        <w:rPr>
          <w:rFonts w:ascii="Times New Roman" w:hAnsi="Times New Roman" w:cs="Times New Roman"/>
          <w:b/>
        </w:rPr>
        <w:t xml:space="preserve"> in the “ne</w:t>
      </w:r>
      <w:r w:rsidR="00A04F5C">
        <w:rPr>
          <w:rFonts w:ascii="Times New Roman" w:hAnsi="Times New Roman" w:cs="Times New Roman"/>
          <w:b/>
        </w:rPr>
        <w:t>xt</w:t>
      </w:r>
      <w:r w:rsidR="00A8736F" w:rsidRPr="00730633">
        <w:rPr>
          <w:rFonts w:ascii="Times New Roman" w:hAnsi="Times New Roman" w:cs="Times New Roman"/>
          <w:b/>
        </w:rPr>
        <w:t xml:space="preserve"> normal”</w:t>
      </w:r>
      <w:r w:rsidR="00730633">
        <w:rPr>
          <w:rFonts w:ascii="Times New Roman" w:hAnsi="Times New Roman" w:cs="Times New Roman"/>
          <w:b/>
        </w:rPr>
        <w:t>?</w:t>
      </w:r>
    </w:p>
    <w:p w:rsidR="00160AC9" w:rsidRPr="00730633" w:rsidRDefault="002F385F" w:rsidP="0073063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68310129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730633">
        <w:rPr>
          <w:rFonts w:ascii="Times New Roman" w:hAnsi="Times New Roman" w:cs="Times New Roman"/>
        </w:rPr>
        <w:t xml:space="preserve"> Vietnam’s economy recovers and enters a </w:t>
      </w:r>
      <w:r w:rsidR="00730633" w:rsidRPr="00730633">
        <w:rPr>
          <w:rFonts w:ascii="Times New Roman" w:hAnsi="Times New Roman" w:cs="Times New Roman"/>
        </w:rPr>
        <w:t>“</w:t>
      </w:r>
      <w:r w:rsidR="00160AC9" w:rsidRPr="00730633">
        <w:rPr>
          <w:rFonts w:ascii="Times New Roman" w:hAnsi="Times New Roman" w:cs="Times New Roman"/>
        </w:rPr>
        <w:t>ne</w:t>
      </w:r>
      <w:r w:rsidR="00A04F5C">
        <w:rPr>
          <w:rFonts w:ascii="Times New Roman" w:hAnsi="Times New Roman" w:cs="Times New Roman"/>
        </w:rPr>
        <w:t>xt</w:t>
      </w:r>
      <w:r w:rsidR="00160AC9" w:rsidRPr="00730633">
        <w:rPr>
          <w:rFonts w:ascii="Times New Roman" w:hAnsi="Times New Roman" w:cs="Times New Roman"/>
        </w:rPr>
        <w:t xml:space="preserve"> normal</w:t>
      </w:r>
      <w:r w:rsidR="00730633" w:rsidRPr="00730633">
        <w:rPr>
          <w:rFonts w:ascii="Times New Roman" w:hAnsi="Times New Roman" w:cs="Times New Roman"/>
        </w:rPr>
        <w:t>”</w:t>
      </w:r>
    </w:p>
    <w:p w:rsidR="00160AC9" w:rsidRPr="00160AC9" w:rsidRDefault="002F385F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93225383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>The finance-insurance market develops on</w:t>
      </w:r>
      <w:r w:rsidR="00C035D5">
        <w:rPr>
          <w:rFonts w:ascii="Times New Roman" w:hAnsi="Times New Roman" w:cs="Times New Roman"/>
        </w:rPr>
        <w:t xml:space="preserve"> a stable and sustainable basis</w:t>
      </w:r>
    </w:p>
    <w:p w:rsidR="003937F1" w:rsidRDefault="002F385F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18644177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 xml:space="preserve">Global integration drives trade activities and markets to further </w:t>
      </w:r>
    </w:p>
    <w:p w:rsidR="00160AC9" w:rsidRPr="00160AC9" w:rsidRDefault="002F385F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30635247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>Higher GDP per capita</w:t>
      </w:r>
    </w:p>
    <w:p w:rsidR="003937F1" w:rsidRDefault="002F385F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66737032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>Low insurance penetration rate and increasing middle class</w:t>
      </w:r>
    </w:p>
    <w:p w:rsidR="00160AC9" w:rsidRPr="00160AC9" w:rsidRDefault="002F385F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20184960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>People’s better awareness and education on finance-insurance</w:t>
      </w:r>
    </w:p>
    <w:p w:rsidR="00160AC9" w:rsidRPr="00160AC9" w:rsidRDefault="002F385F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37462227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3937F1">
        <w:rPr>
          <w:rFonts w:ascii="Times New Roman" w:hAnsi="Times New Roman" w:cs="Times New Roman"/>
        </w:rPr>
        <w:t>Diverse product range</w:t>
      </w:r>
    </w:p>
    <w:p w:rsidR="00160AC9" w:rsidRPr="00160AC9" w:rsidRDefault="002F385F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7316434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0614D0">
        <w:rPr>
          <w:rFonts w:ascii="Times New Roman" w:hAnsi="Times New Roman" w:cs="Times New Roman"/>
        </w:rPr>
        <w:t>Diverse distribution system</w:t>
      </w:r>
    </w:p>
    <w:p w:rsidR="00160AC9" w:rsidRPr="00160AC9" w:rsidRDefault="002F385F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146516144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0614D0">
        <w:rPr>
          <w:rFonts w:ascii="Times New Roman" w:hAnsi="Times New Roman" w:cs="Times New Roman"/>
        </w:rPr>
        <w:t>M&amp;A wave</w:t>
      </w:r>
    </w:p>
    <w:p w:rsidR="00160AC9" w:rsidRPr="00160AC9" w:rsidRDefault="002F385F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sdt>
        <w:sdtPr>
          <w:id w:val="-102957284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0614D0">
        <w:rPr>
          <w:rFonts w:ascii="Times New Roman" w:hAnsi="Times New Roman" w:cs="Times New Roman"/>
        </w:rPr>
        <w:t>Speedy technology development and its comprehensive applications in insurance value chain</w:t>
      </w:r>
    </w:p>
    <w:p w:rsidR="00160AC9" w:rsidRPr="00160AC9" w:rsidRDefault="002F385F" w:rsidP="00160AC9">
      <w:pPr>
        <w:spacing w:after="0" w:line="360" w:lineRule="auto"/>
        <w:ind w:left="360"/>
        <w:jc w:val="both"/>
        <w:rPr>
          <w:rFonts w:ascii="Times New Roman" w:hAnsi="Times New Roman" w:cs="Times New Roman"/>
          <w:highlight w:val="yellow"/>
        </w:rPr>
      </w:pPr>
      <w:sdt>
        <w:sdtPr>
          <w:id w:val="171992671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160AC9">
            <w:sym w:font="Wingdings" w:char="F0A8"/>
          </w:r>
        </w:sdtContent>
      </w:sdt>
      <w:r w:rsidR="00160AC9" w:rsidRPr="00160AC9">
        <w:rPr>
          <w:rFonts w:ascii="Times New Roman" w:hAnsi="Times New Roman" w:cs="Times New Roman"/>
        </w:rPr>
        <w:t xml:space="preserve"> </w:t>
      </w:r>
      <w:r w:rsidR="00D30840">
        <w:rPr>
          <w:rFonts w:ascii="Times New Roman" w:hAnsi="Times New Roman" w:cs="Times New Roman"/>
        </w:rPr>
        <w:t>Others</w:t>
      </w:r>
      <w:r w:rsidR="00D30840" w:rsidRPr="00852B10">
        <w:rPr>
          <w:rFonts w:ascii="Times New Roman" w:hAnsi="Times New Roman" w:cs="Times New Roman"/>
        </w:rPr>
        <w:t xml:space="preserve"> (</w:t>
      </w:r>
      <w:r w:rsidR="00D30840" w:rsidRPr="00160AC9">
        <w:rPr>
          <w:rFonts w:ascii="Times New Roman" w:hAnsi="Times New Roman" w:cs="Times New Roman"/>
        </w:rPr>
        <w:t>please specify</w:t>
      </w:r>
      <w:r w:rsidR="00160AC9" w:rsidRPr="00160AC9">
        <w:rPr>
          <w:rFonts w:ascii="Times New Roman" w:hAnsi="Times New Roman" w:cs="Times New Roman"/>
        </w:rPr>
        <w:t>) ……………………………………………………………………………………</w:t>
      </w:r>
    </w:p>
    <w:p w:rsidR="00D64E7B" w:rsidRDefault="00D64E7B" w:rsidP="00D64E7B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096DB8" w:rsidRPr="00096DB8" w:rsidRDefault="00096DB8" w:rsidP="00096DB8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096DB8">
        <w:rPr>
          <w:rFonts w:ascii="Times New Roman" w:hAnsi="Times New Roman" w:cs="Times New Roman"/>
          <w:b/>
        </w:rPr>
        <w:t xml:space="preserve">What are </w:t>
      </w:r>
      <w:r w:rsidR="00730633">
        <w:rPr>
          <w:rFonts w:ascii="Times New Roman" w:hAnsi="Times New Roman" w:cs="Times New Roman"/>
          <w:b/>
        </w:rPr>
        <w:t>Top 4</w:t>
      </w:r>
      <w:r w:rsidRPr="00096DB8">
        <w:rPr>
          <w:rFonts w:ascii="Times New Roman" w:hAnsi="Times New Roman" w:cs="Times New Roman"/>
          <w:b/>
        </w:rPr>
        <w:t xml:space="preserve"> </w:t>
      </w:r>
      <w:r w:rsidR="00074D7A">
        <w:rPr>
          <w:rFonts w:ascii="Times New Roman" w:hAnsi="Times New Roman" w:cs="Times New Roman"/>
          <w:b/>
        </w:rPr>
        <w:t>challenges</w:t>
      </w:r>
      <w:r w:rsidRPr="00096DB8">
        <w:rPr>
          <w:rFonts w:ascii="Times New Roman" w:hAnsi="Times New Roman" w:cs="Times New Roman"/>
          <w:b/>
        </w:rPr>
        <w:t xml:space="preserve"> fac</w:t>
      </w:r>
      <w:r w:rsidR="00074D7A">
        <w:rPr>
          <w:rFonts w:ascii="Times New Roman" w:hAnsi="Times New Roman" w:cs="Times New Roman"/>
          <w:b/>
        </w:rPr>
        <w:t>ed by</w:t>
      </w:r>
      <w:r w:rsidRPr="00096DB8">
        <w:rPr>
          <w:rFonts w:ascii="Times New Roman" w:hAnsi="Times New Roman" w:cs="Times New Roman"/>
          <w:b/>
        </w:rPr>
        <w:t xml:space="preserve"> insurance companies in the </w:t>
      </w:r>
      <w:r w:rsidR="00074D7A">
        <w:rPr>
          <w:rFonts w:ascii="Times New Roman" w:hAnsi="Times New Roman" w:cs="Times New Roman"/>
          <w:b/>
        </w:rPr>
        <w:t>“ne</w:t>
      </w:r>
      <w:r w:rsidR="00A04F5C">
        <w:rPr>
          <w:rFonts w:ascii="Times New Roman" w:hAnsi="Times New Roman" w:cs="Times New Roman"/>
          <w:b/>
        </w:rPr>
        <w:t>xt</w:t>
      </w:r>
      <w:r w:rsidR="00074D7A">
        <w:rPr>
          <w:rFonts w:ascii="Times New Roman" w:hAnsi="Times New Roman" w:cs="Times New Roman"/>
          <w:b/>
        </w:rPr>
        <w:t xml:space="preserve"> normal”</w:t>
      </w:r>
      <w:r w:rsidR="00730633">
        <w:rPr>
          <w:rFonts w:ascii="Times New Roman" w:hAnsi="Times New Roman" w:cs="Times New Roman"/>
          <w:b/>
        </w:rPr>
        <w:t>?</w:t>
      </w:r>
    </w:p>
    <w:p w:rsidR="00D30840" w:rsidRDefault="002F385F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528090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096DB8">
        <w:rPr>
          <w:rFonts w:ascii="Times New Roman" w:hAnsi="Times New Roman" w:cs="Times New Roman"/>
        </w:rPr>
        <w:t>Limited c</w:t>
      </w:r>
      <w:r w:rsidR="00096DB8" w:rsidRPr="00096DB8">
        <w:rPr>
          <w:rFonts w:ascii="Times New Roman" w:hAnsi="Times New Roman" w:cs="Times New Roman"/>
        </w:rPr>
        <w:t>ash</w:t>
      </w:r>
      <w:r w:rsidR="00096DB8">
        <w:rPr>
          <w:rFonts w:ascii="Times New Roman" w:hAnsi="Times New Roman" w:cs="Times New Roman"/>
        </w:rPr>
        <w:t xml:space="preserve"> inflow to insurance market</w:t>
      </w:r>
    </w:p>
    <w:p w:rsidR="00D30840" w:rsidRPr="00852B10" w:rsidRDefault="002F385F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838254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096DB8">
        <w:rPr>
          <w:rFonts w:ascii="Times New Roman" w:hAnsi="Times New Roman" w:cs="Times New Roman"/>
        </w:rPr>
        <w:t>Poor</w:t>
      </w:r>
      <w:r w:rsidR="00096DB8" w:rsidRPr="00096DB8">
        <w:rPr>
          <w:rFonts w:ascii="Times New Roman" w:hAnsi="Times New Roman" w:cs="Times New Roman"/>
        </w:rPr>
        <w:t xml:space="preserve"> IT infrastructure</w:t>
      </w:r>
    </w:p>
    <w:p w:rsidR="00D30840" w:rsidRPr="00852B10" w:rsidRDefault="002F385F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394115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096DB8" w:rsidRPr="00096DB8">
        <w:rPr>
          <w:rFonts w:ascii="Times New Roman" w:hAnsi="Times New Roman" w:cs="Times New Roman"/>
        </w:rPr>
        <w:t xml:space="preserve">Risks from natural disasters, </w:t>
      </w:r>
      <w:r w:rsidR="00096DB8">
        <w:rPr>
          <w:rFonts w:ascii="Times New Roman" w:hAnsi="Times New Roman" w:cs="Times New Roman"/>
        </w:rPr>
        <w:t>serve</w:t>
      </w:r>
      <w:r w:rsidR="00096DB8" w:rsidRPr="00096DB8">
        <w:rPr>
          <w:rFonts w:ascii="Times New Roman" w:hAnsi="Times New Roman" w:cs="Times New Roman"/>
        </w:rPr>
        <w:t xml:space="preserve"> weather, epidemics ...</w:t>
      </w:r>
      <w:r w:rsidR="00D30840" w:rsidRPr="00852B10">
        <w:rPr>
          <w:rFonts w:ascii="Times New Roman" w:hAnsi="Times New Roman" w:cs="Times New Roman"/>
        </w:rPr>
        <w:tab/>
      </w:r>
    </w:p>
    <w:p w:rsidR="00D30840" w:rsidRPr="00852B10" w:rsidRDefault="002F385F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5855554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096DB8">
        <w:rPr>
          <w:rFonts w:ascii="Times New Roman" w:hAnsi="Times New Roman" w:cs="Times New Roman"/>
        </w:rPr>
        <w:t>I</w:t>
      </w:r>
      <w:r w:rsidR="009F126A">
        <w:rPr>
          <w:rFonts w:ascii="Times New Roman" w:hAnsi="Times New Roman" w:cs="Times New Roman"/>
        </w:rPr>
        <w:t>ncreas</w:t>
      </w:r>
      <w:r w:rsidR="00096DB8">
        <w:rPr>
          <w:rFonts w:ascii="Times New Roman" w:hAnsi="Times New Roman" w:cs="Times New Roman"/>
        </w:rPr>
        <w:t>ing competition in the industry</w:t>
      </w:r>
    </w:p>
    <w:p w:rsidR="009F126A" w:rsidRDefault="002F385F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88071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9F126A">
        <w:rPr>
          <w:rFonts w:ascii="Times New Roman" w:hAnsi="Times New Roman" w:cs="Times New Roman"/>
        </w:rPr>
        <w:t>Lack of high-quality human resources</w:t>
      </w:r>
    </w:p>
    <w:p w:rsidR="009F126A" w:rsidRDefault="002F385F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345243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9F126A" w:rsidRPr="009F126A">
        <w:rPr>
          <w:rFonts w:ascii="Times New Roman" w:hAnsi="Times New Roman" w:cs="Times New Roman"/>
        </w:rPr>
        <w:t>Lack of customers' trust on insurance products</w:t>
      </w:r>
    </w:p>
    <w:p w:rsidR="00D30840" w:rsidRPr="00852B10" w:rsidRDefault="002F385F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6025019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3084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>
        <w:rPr>
          <w:rFonts w:ascii="Times New Roman" w:hAnsi="Times New Roman" w:cs="Times New Roman"/>
        </w:rPr>
        <w:t xml:space="preserve"> </w:t>
      </w:r>
      <w:r w:rsidR="009F126A">
        <w:rPr>
          <w:rFonts w:ascii="Times New Roman" w:hAnsi="Times New Roman" w:cs="Times New Roman"/>
        </w:rPr>
        <w:t xml:space="preserve">Fraud </w:t>
      </w:r>
      <w:r w:rsidR="00A04F5C">
        <w:rPr>
          <w:rFonts w:ascii="Times New Roman" w:hAnsi="Times New Roman" w:cs="Times New Roman"/>
        </w:rPr>
        <w:t>detection and prevention</w:t>
      </w:r>
    </w:p>
    <w:p w:rsidR="00D30840" w:rsidRPr="00852B10" w:rsidRDefault="002F385F" w:rsidP="00D3084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65810623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30840" w:rsidRPr="00852B10">
            <w:rPr>
              <w:rFonts w:ascii="Times New Roman" w:hAnsi="Times New Roman" w:cs="Times New Roman"/>
            </w:rPr>
            <w:sym w:font="Wingdings" w:char="F0A8"/>
          </w:r>
        </w:sdtContent>
      </w:sdt>
      <w:r w:rsidR="00D30840" w:rsidRPr="00852B10">
        <w:rPr>
          <w:rFonts w:ascii="Times New Roman" w:hAnsi="Times New Roman" w:cs="Times New Roman"/>
        </w:rPr>
        <w:t xml:space="preserve"> </w:t>
      </w:r>
      <w:r w:rsidR="009F126A">
        <w:rPr>
          <w:rFonts w:ascii="Times New Roman" w:hAnsi="Times New Roman" w:cs="Times New Roman"/>
        </w:rPr>
        <w:t>Others</w:t>
      </w:r>
      <w:r w:rsidR="009F126A" w:rsidRPr="00852B10">
        <w:rPr>
          <w:rFonts w:ascii="Times New Roman" w:hAnsi="Times New Roman" w:cs="Times New Roman"/>
        </w:rPr>
        <w:t xml:space="preserve"> (</w:t>
      </w:r>
      <w:r w:rsidR="009F126A" w:rsidRPr="00160AC9">
        <w:rPr>
          <w:rFonts w:ascii="Times New Roman" w:hAnsi="Times New Roman" w:cs="Times New Roman"/>
        </w:rPr>
        <w:t xml:space="preserve">please specify) </w:t>
      </w:r>
      <w:r w:rsidR="00D30840" w:rsidRPr="00852B10">
        <w:rPr>
          <w:rFonts w:ascii="Times New Roman" w:hAnsi="Times New Roman" w:cs="Times New Roman"/>
        </w:rPr>
        <w:t>…………………………………………………………………………</w:t>
      </w:r>
      <w:r w:rsidR="00D30840">
        <w:rPr>
          <w:rFonts w:ascii="Times New Roman" w:hAnsi="Times New Roman" w:cs="Times New Roman"/>
        </w:rPr>
        <w:t>………….</w:t>
      </w:r>
    </w:p>
    <w:p w:rsidR="00D64E7B" w:rsidRDefault="00D64E7B" w:rsidP="00D64E7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A8736F" w:rsidRPr="00591E0B" w:rsidRDefault="00A8736F" w:rsidP="00A8736F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are your </w:t>
      </w:r>
      <w:r w:rsidR="00730633">
        <w:rPr>
          <w:rFonts w:ascii="Times New Roman" w:hAnsi="Times New Roman" w:cs="Times New Roman"/>
          <w:b/>
        </w:rPr>
        <w:t xml:space="preserve">Top 3 </w:t>
      </w:r>
      <w:r>
        <w:rPr>
          <w:rFonts w:ascii="Times New Roman" w:hAnsi="Times New Roman" w:cs="Times New Roman"/>
          <w:b/>
        </w:rPr>
        <w:t>competitive advantages</w:t>
      </w:r>
      <w:r w:rsidR="00730633">
        <w:rPr>
          <w:rFonts w:ascii="Times New Roman" w:hAnsi="Times New Roman" w:cs="Times New Roman"/>
          <w:b/>
        </w:rPr>
        <w:t>?</w:t>
      </w:r>
    </w:p>
    <w:p w:rsidR="00A8736F" w:rsidRPr="00EF1975" w:rsidRDefault="002F385F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74068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P</w:t>
      </w:r>
      <w:r w:rsidR="00A8736F" w:rsidRPr="00D30840">
        <w:rPr>
          <w:rFonts w:ascii="Times New Roman" w:hAnsi="Times New Roman" w:cs="Times New Roman"/>
        </w:rPr>
        <w:t>remiums</w:t>
      </w:r>
    </w:p>
    <w:p w:rsidR="00A8736F" w:rsidRPr="00EF1975" w:rsidRDefault="002F385F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702919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3B7865">
        <w:rPr>
          <w:rFonts w:ascii="Times New Roman" w:hAnsi="Times New Roman" w:cs="Times New Roman"/>
        </w:rPr>
        <w:t>Diverse products</w:t>
      </w:r>
    </w:p>
    <w:p w:rsidR="00A8736F" w:rsidRPr="00EF1975" w:rsidRDefault="002F385F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9893965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Customer journey</w:t>
      </w:r>
    </w:p>
    <w:p w:rsidR="00A8736F" w:rsidRPr="00EF1975" w:rsidRDefault="002F385F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1227708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Quality of insurance agents and consultants</w:t>
      </w:r>
    </w:p>
    <w:p w:rsidR="00A8736F" w:rsidRPr="00EF1975" w:rsidRDefault="002F385F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442225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3B7865">
        <w:rPr>
          <w:rFonts w:ascii="Times New Roman" w:hAnsi="Times New Roman" w:cs="Times New Roman"/>
        </w:rPr>
        <w:t>Scale of customers</w:t>
      </w:r>
    </w:p>
    <w:p w:rsidR="00A8736F" w:rsidRPr="00EF1975" w:rsidRDefault="002F385F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961338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Distribution network and channel</w:t>
      </w:r>
    </w:p>
    <w:p w:rsidR="00A8736F" w:rsidRDefault="002F385F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370522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Technology applications</w:t>
      </w:r>
    </w:p>
    <w:p w:rsidR="003B7865" w:rsidRPr="00EF1975" w:rsidRDefault="002F385F" w:rsidP="003B7865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2263874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B7865">
            <w:rPr>
              <w:rFonts w:ascii="Times New Roman" w:hAnsi="Times New Roman" w:cs="Times New Roman"/>
            </w:rPr>
            <w:sym w:font="Wingdings" w:char="F0A8"/>
          </w:r>
        </w:sdtContent>
      </w:sdt>
      <w:r w:rsidR="003B7865">
        <w:rPr>
          <w:rFonts w:ascii="Times New Roman" w:hAnsi="Times New Roman" w:cs="Times New Roman"/>
        </w:rPr>
        <w:t xml:space="preserve"> Big data of customers and market</w:t>
      </w:r>
    </w:p>
    <w:p w:rsidR="00A8736F" w:rsidRPr="00EF1975" w:rsidRDefault="002F385F" w:rsidP="00A8736F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highlight w:val="yellow"/>
        </w:rPr>
      </w:pPr>
      <w:sdt>
        <w:sdtPr>
          <w:rPr>
            <w:rFonts w:ascii="Times New Roman" w:hAnsi="Times New Roman" w:cs="Times New Roman"/>
          </w:rPr>
          <w:id w:val="-65390671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A8736F">
            <w:rPr>
              <w:rFonts w:ascii="Times New Roman" w:hAnsi="Times New Roman" w:cs="Times New Roman"/>
            </w:rPr>
            <w:sym w:font="Wingdings" w:char="F0A8"/>
          </w:r>
        </w:sdtContent>
      </w:sdt>
      <w:r w:rsidR="00A8736F" w:rsidRPr="00EF1975">
        <w:rPr>
          <w:rFonts w:ascii="Times New Roman" w:hAnsi="Times New Roman" w:cs="Times New Roman"/>
        </w:rPr>
        <w:t xml:space="preserve"> </w:t>
      </w:r>
      <w:r w:rsidR="00A8736F">
        <w:rPr>
          <w:rFonts w:ascii="Times New Roman" w:hAnsi="Times New Roman" w:cs="Times New Roman"/>
        </w:rPr>
        <w:t>Others</w:t>
      </w:r>
      <w:r w:rsidR="00A8736F" w:rsidRPr="00852B10">
        <w:rPr>
          <w:rFonts w:ascii="Times New Roman" w:hAnsi="Times New Roman" w:cs="Times New Roman"/>
        </w:rPr>
        <w:t xml:space="preserve"> (</w:t>
      </w:r>
      <w:r w:rsidR="00A8736F" w:rsidRPr="00160AC9">
        <w:rPr>
          <w:rFonts w:ascii="Times New Roman" w:hAnsi="Times New Roman" w:cs="Times New Roman"/>
        </w:rPr>
        <w:t xml:space="preserve">please specify) </w:t>
      </w:r>
      <w:r w:rsidR="00A8736F" w:rsidRPr="00852B10">
        <w:rPr>
          <w:rFonts w:ascii="Times New Roman" w:hAnsi="Times New Roman" w:cs="Times New Roman"/>
        </w:rPr>
        <w:t>…………………………………………………………………………</w:t>
      </w:r>
      <w:r w:rsidR="00A8736F">
        <w:rPr>
          <w:rFonts w:ascii="Times New Roman" w:hAnsi="Times New Roman" w:cs="Times New Roman"/>
        </w:rPr>
        <w:t>…………</w:t>
      </w:r>
    </w:p>
    <w:p w:rsidR="00D64E7B" w:rsidRDefault="00D64E7B" w:rsidP="00D64E7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F7317C" w:rsidRDefault="00865909" w:rsidP="00D64E7B">
      <w:pPr>
        <w:pStyle w:val="ListParagraph"/>
        <w:numPr>
          <w:ilvl w:val="0"/>
          <w:numId w:val="2"/>
        </w:num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your view, in order to best support the insurance market, which </w:t>
      </w:r>
      <w:r w:rsidR="00730633">
        <w:rPr>
          <w:rFonts w:ascii="Times New Roman" w:hAnsi="Times New Roman" w:cs="Times New Roman"/>
          <w:b/>
        </w:rPr>
        <w:t xml:space="preserve">of </w:t>
      </w:r>
      <w:r>
        <w:rPr>
          <w:rFonts w:ascii="Times New Roman" w:hAnsi="Times New Roman" w:cs="Times New Roman"/>
          <w:b/>
        </w:rPr>
        <w:t xml:space="preserve">following measures </w:t>
      </w:r>
      <w:r w:rsidR="009F681A">
        <w:rPr>
          <w:rFonts w:ascii="Times New Roman" w:hAnsi="Times New Roman" w:cs="Times New Roman"/>
          <w:b/>
        </w:rPr>
        <w:t>should</w:t>
      </w:r>
      <w:r w:rsidR="002F7D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the Gover</w:t>
      </w:r>
      <w:r w:rsidR="00730633">
        <w:rPr>
          <w:rFonts w:ascii="Times New Roman" w:hAnsi="Times New Roman" w:cs="Times New Roman"/>
          <w:b/>
        </w:rPr>
        <w:t>nment</w:t>
      </w:r>
      <w:r w:rsidR="002F7D26">
        <w:rPr>
          <w:rFonts w:ascii="Times New Roman" w:hAnsi="Times New Roman" w:cs="Times New Roman"/>
          <w:b/>
        </w:rPr>
        <w:t xml:space="preserve"> </w:t>
      </w:r>
      <w:r w:rsidR="00730633">
        <w:rPr>
          <w:rFonts w:ascii="Times New Roman" w:hAnsi="Times New Roman" w:cs="Times New Roman"/>
          <w:b/>
        </w:rPr>
        <w:t>focus in the near future?</w:t>
      </w:r>
    </w:p>
    <w:p w:rsidR="004D1E07" w:rsidRPr="009E7779" w:rsidRDefault="002F385F" w:rsidP="004D1E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263946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D1E07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9E7779">
        <w:rPr>
          <w:rFonts w:ascii="Times New Roman" w:hAnsi="Times New Roman" w:cs="Times New Roman"/>
        </w:rPr>
        <w:t xml:space="preserve"> </w:t>
      </w:r>
      <w:r w:rsidR="00865909" w:rsidRPr="00865909">
        <w:rPr>
          <w:rFonts w:ascii="Times New Roman" w:hAnsi="Times New Roman" w:cs="Times New Roman"/>
        </w:rPr>
        <w:t>Speed ​​up restructuring, encouraging M&amp;A activities</w:t>
      </w:r>
    </w:p>
    <w:p w:rsidR="004D1E07" w:rsidRDefault="002F385F" w:rsidP="004D1E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564899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D1E07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9E7779">
        <w:rPr>
          <w:rFonts w:ascii="Times New Roman" w:hAnsi="Times New Roman" w:cs="Times New Roman"/>
        </w:rPr>
        <w:t xml:space="preserve"> </w:t>
      </w:r>
      <w:r w:rsidR="00865909" w:rsidRPr="00865909">
        <w:rPr>
          <w:rFonts w:ascii="Times New Roman" w:hAnsi="Times New Roman" w:cs="Times New Roman"/>
        </w:rPr>
        <w:t>Continue to improve the system of relevant legal documents</w:t>
      </w:r>
    </w:p>
    <w:p w:rsidR="004D1E07" w:rsidRPr="009E7779" w:rsidRDefault="002F385F" w:rsidP="004D1E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349472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D1E07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9E7779">
        <w:rPr>
          <w:rFonts w:ascii="Times New Roman" w:hAnsi="Times New Roman" w:cs="Times New Roman"/>
        </w:rPr>
        <w:t xml:space="preserve"> </w:t>
      </w:r>
      <w:r w:rsidR="00865909" w:rsidRPr="00865909">
        <w:rPr>
          <w:rFonts w:ascii="Times New Roman" w:hAnsi="Times New Roman" w:cs="Times New Roman"/>
        </w:rPr>
        <w:t>Increase the level of penalties for insurance fraud</w:t>
      </w:r>
    </w:p>
    <w:p w:rsidR="004D1E07" w:rsidRPr="004D1E07" w:rsidRDefault="002F385F" w:rsidP="004D1E07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76868798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D1E07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4D1E07" w:rsidRPr="009E7779">
        <w:rPr>
          <w:rFonts w:ascii="Times New Roman" w:hAnsi="Times New Roman" w:cs="Times New Roman"/>
        </w:rPr>
        <w:t xml:space="preserve"> </w:t>
      </w:r>
      <w:r w:rsidR="00865909" w:rsidRPr="00865909">
        <w:rPr>
          <w:rFonts w:ascii="Times New Roman" w:hAnsi="Times New Roman" w:cs="Times New Roman"/>
        </w:rPr>
        <w:t>Propagandize, raise awareness of people about accident insurance, health</w:t>
      </w:r>
      <w:r w:rsidR="00A579D2">
        <w:rPr>
          <w:rFonts w:ascii="Times New Roman" w:hAnsi="Times New Roman" w:cs="Times New Roman"/>
        </w:rPr>
        <w:t>, etc.</w:t>
      </w:r>
    </w:p>
    <w:p w:rsidR="00865909" w:rsidRPr="00BA22E5" w:rsidRDefault="002F385F" w:rsidP="00865909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47128073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65909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865909" w:rsidRPr="009E7779">
        <w:rPr>
          <w:rFonts w:ascii="Times New Roman" w:hAnsi="Times New Roman" w:cs="Times New Roman"/>
        </w:rPr>
        <w:t xml:space="preserve"> </w:t>
      </w:r>
      <w:r w:rsidR="00865909">
        <w:rPr>
          <w:rFonts w:ascii="Times New Roman" w:hAnsi="Times New Roman" w:cs="Times New Roman"/>
        </w:rPr>
        <w:t>Others</w:t>
      </w:r>
      <w:r w:rsidR="00865909" w:rsidRPr="009E7779">
        <w:rPr>
          <w:rFonts w:ascii="Times New Roman" w:hAnsi="Times New Roman" w:cs="Times New Roman"/>
        </w:rPr>
        <w:t xml:space="preserve"> (</w:t>
      </w:r>
      <w:r w:rsidR="00865909">
        <w:rPr>
          <w:rFonts w:ascii="Times New Roman" w:hAnsi="Times New Roman" w:cs="Times New Roman"/>
        </w:rPr>
        <w:t>please specify</w:t>
      </w:r>
      <w:r w:rsidR="00865909" w:rsidRPr="009E7779">
        <w:rPr>
          <w:rFonts w:ascii="Times New Roman" w:hAnsi="Times New Roman" w:cs="Times New Roman"/>
        </w:rPr>
        <w:t>) …………………………………………………………………………</w:t>
      </w:r>
      <w:r w:rsidR="009368ED">
        <w:rPr>
          <w:rFonts w:ascii="Times New Roman" w:hAnsi="Times New Roman" w:cs="Times New Roman"/>
        </w:rPr>
        <w:t>…………..</w:t>
      </w:r>
    </w:p>
    <w:p w:rsidR="00C035D5" w:rsidRDefault="00C035D5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1389" w:rsidRDefault="00C976D8" w:rsidP="009F126A">
      <w:pPr>
        <w:pStyle w:val="ListParagraph"/>
        <w:numPr>
          <w:ilvl w:val="0"/>
          <w:numId w:val="2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How do you assess the impact of the following factors on your company's reputation</w:t>
      </w:r>
      <w:r w:rsidR="00BE034F">
        <w:rPr>
          <w:rFonts w:ascii="Times New Roman" w:hAnsi="Times New Roman" w:cs="Times New Roman"/>
          <w:b/>
        </w:rPr>
        <w:t xml:space="preserve"> in 5-point scale</w:t>
      </w:r>
      <w:r w:rsidR="00DF1389" w:rsidRPr="00343BC0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1098"/>
        <w:gridCol w:w="1098"/>
        <w:gridCol w:w="1007"/>
        <w:gridCol w:w="864"/>
        <w:gridCol w:w="864"/>
      </w:tblGrid>
      <w:tr w:rsidR="00BE034F" w:rsidRPr="004D1E07" w:rsidTr="00BE034F">
        <w:trPr>
          <w:trHeight w:val="720"/>
        </w:trPr>
        <w:tc>
          <w:tcPr>
            <w:tcW w:w="4873" w:type="dxa"/>
          </w:tcPr>
          <w:p w:rsidR="00BE034F" w:rsidRPr="004D1E07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:rsid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:rsid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7" w:type="dxa"/>
          </w:tcPr>
          <w:p w:rsid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dxa"/>
          </w:tcPr>
          <w:p w:rsid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4" w:type="dxa"/>
          </w:tcPr>
          <w:p w:rsid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E034F" w:rsidRPr="004D1E07" w:rsidTr="00BE034F">
        <w:tc>
          <w:tcPr>
            <w:tcW w:w="4873" w:type="dxa"/>
          </w:tcPr>
          <w:p w:rsidR="00BE034F" w:rsidRPr="004D1E07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:rsidR="00BE034F" w:rsidRP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E03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BE034F" w:rsidRP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E03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07" w:type="dxa"/>
          </w:tcPr>
          <w:p w:rsidR="00BE034F" w:rsidRP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E034F"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4A3ADE3" wp14:editId="4652CAA3">
                      <wp:simplePos x="0" y="0"/>
                      <wp:positionH relativeFrom="margin">
                        <wp:posOffset>-1428626</wp:posOffset>
                      </wp:positionH>
                      <wp:positionV relativeFrom="paragraph">
                        <wp:posOffset>-485931</wp:posOffset>
                      </wp:positionV>
                      <wp:extent cx="3194050" cy="448310"/>
                      <wp:effectExtent l="0" t="0" r="0" b="889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94050" cy="448310"/>
                                <a:chOff x="0" y="0"/>
                                <a:chExt cx="3193857" cy="448007"/>
                              </a:xfrm>
                            </wpg:grpSpPr>
                            <wps:wsp>
                              <wps:cNvPr id="7" name="Right Arrow 7"/>
                              <wps:cNvSpPr/>
                              <wps:spPr>
                                <a:xfrm>
                                  <a:off x="135173" y="190831"/>
                                  <a:ext cx="2997641" cy="257176"/>
                                </a:xfrm>
                                <a:prstGeom prst="rightArrow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rgbClr val="EF3F23"/>
                                    </a:gs>
                                    <a:gs pos="0">
                                      <a:srgbClr val="F79646">
                                        <a:lumMod val="40000"/>
                                        <a:lumOff val="60000"/>
                                      </a:srgbClr>
                                    </a:gs>
                                  </a:gsLst>
                                  <a:lin ang="0" scaled="0"/>
                                  <a:tileRect/>
                                </a:gra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F385F" w:rsidRDefault="002F385F" w:rsidP="00BE034F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0"/>
                                  <a:ext cx="1257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F385F" w:rsidRPr="00B6203B" w:rsidRDefault="002F385F" w:rsidP="00BE034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Minor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717482" y="0"/>
                                  <a:ext cx="14763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F385F" w:rsidRPr="00B6203B" w:rsidRDefault="002F385F" w:rsidP="00BE034F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Major impact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3ADE3" id="Group 6" o:spid="_x0000_s1034" style="position:absolute;left:0;text-align:left;margin-left:-112.5pt;margin-top:-38.25pt;width:251.5pt;height:35.3pt;z-index:251662336;mso-position-horizontal-relative:margin;mso-width-relative:margin;mso-height-relative:margin" coordsize="31938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">
                      <v:shape id="Right Arrow 7" o:spid="_x0000_s1035" type="#_x0000_t13" style="position:absolute;left:1351;top:1908;width:2997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" adj="20673" fillcolor="#fcd5b5" stroked="f" strokeweight="2pt">
                        <v:fill color2="#ef3f23" rotate="t" angle="90" focus="100%" type="gradient">
                          <o:fill v:ext="view" type="gradientUnscaled"/>
                        </v:fill>
                        <v:textbox>
                          <w:txbxContent>
                            <w:p w:rsidR="002F385F" w:rsidRDefault="002F385F" w:rsidP="00BE034F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8" o:spid="_x0000_s1036" type="#_x0000_t202" style="position:absolute;width:125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      <v:textbox>
                          <w:txbxContent>
                            <w:p w:rsidR="002F385F" w:rsidRPr="00B6203B" w:rsidRDefault="002F385F" w:rsidP="00BE034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Minor impact</w:t>
                              </w:r>
                            </w:p>
                          </w:txbxContent>
                        </v:textbox>
                      </v:shape>
                      <v:shape id="Text Box 9" o:spid="_x0000_s1037" type="#_x0000_t202" style="position:absolute;left:17174;width:14764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:rsidR="002F385F" w:rsidRPr="00B6203B" w:rsidRDefault="002F385F" w:rsidP="00BE034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Major impact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BE03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BE034F" w:rsidRP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E03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:rsidR="00BE034F" w:rsidRPr="00BE034F" w:rsidRDefault="00BE034F" w:rsidP="00644F76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E03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BE034F" w:rsidRPr="004D1E07" w:rsidTr="00BE034F">
        <w:tc>
          <w:tcPr>
            <w:tcW w:w="4873" w:type="dxa"/>
          </w:tcPr>
          <w:p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Business Capital and Performance</w:t>
            </w:r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7320487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8642583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5169012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9515480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749339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:rsidTr="00BE034F">
        <w:tc>
          <w:tcPr>
            <w:tcW w:w="4873" w:type="dxa"/>
          </w:tcPr>
          <w:p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976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Customer's evaluation of the product and service quality</w:t>
            </w:r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5878133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12271409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7325115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1024089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6575694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:rsidTr="00BE034F">
        <w:tc>
          <w:tcPr>
            <w:tcW w:w="4873" w:type="dxa"/>
          </w:tcPr>
          <w:p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Evaluation about</w:t>
            </w:r>
            <w:r w:rsidRPr="00C976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company's reputation in the media</w:t>
            </w:r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5947118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14037542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7141605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4081264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5094483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:rsidTr="00BE034F">
        <w:tc>
          <w:tcPr>
            <w:tcW w:w="4873" w:type="dxa"/>
          </w:tcPr>
          <w:p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Evaluation of experts in the industry</w:t>
            </w:r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528015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4879438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9150169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503700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6900201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:rsidTr="00BE034F">
        <w:tc>
          <w:tcPr>
            <w:tcW w:w="4873" w:type="dxa"/>
          </w:tcPr>
          <w:p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Evaluation of partners</w:t>
            </w:r>
            <w:r w:rsidRPr="004D1E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6678169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9638409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5337688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8019249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8384282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:rsidTr="00BE034F">
        <w:tc>
          <w:tcPr>
            <w:tcW w:w="4873" w:type="dxa"/>
          </w:tcPr>
          <w:p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Evaluation of other companies in different industries</w:t>
            </w:r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5514198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3279390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9750965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1593205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3647932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  <w:tr w:rsidR="00BE034F" w:rsidRPr="004D1E07" w:rsidTr="00BE034F">
        <w:tc>
          <w:tcPr>
            <w:tcW w:w="4873" w:type="dxa"/>
          </w:tcPr>
          <w:p w:rsidR="00BE034F" w:rsidRPr="004D1E07" w:rsidRDefault="00BE034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Others (please specify):……………………………</w:t>
            </w:r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3013532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98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4650103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1007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-9164792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3426751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  <w:tc>
          <w:tcPr>
            <w:tcW w:w="864" w:type="dxa"/>
          </w:tcPr>
          <w:p w:rsidR="00BE034F" w:rsidRPr="004D1E07" w:rsidRDefault="002F385F" w:rsidP="00BE034F">
            <w:pPr>
              <w:pStyle w:val="Heading3"/>
              <w:pBdr>
                <w:top w:val="none" w:sz="0" w:space="0" w:color="auto"/>
              </w:pBdr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id w:val="15737729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E034F" w:rsidRPr="004D1E07"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  <w:sym w:font="Wingdings" w:char="F0A8"/>
                </w:r>
              </w:sdtContent>
            </w:sdt>
          </w:p>
        </w:tc>
      </w:tr>
    </w:tbl>
    <w:p w:rsidR="006B7721" w:rsidRPr="00074D7A" w:rsidRDefault="006B7721" w:rsidP="00074D7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dTable210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ayout w:type="fixed"/>
        <w:tblLook w:val="04A0" w:firstRow="1" w:lastRow="0" w:firstColumn="1" w:lastColumn="0" w:noHBand="0" w:noVBand="1"/>
      </w:tblPr>
      <w:tblGrid>
        <w:gridCol w:w="9792"/>
      </w:tblGrid>
      <w:tr w:rsidR="00326129" w:rsidRPr="00611527" w:rsidTr="00D50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EF3F23"/>
            <w:vAlign w:val="center"/>
          </w:tcPr>
          <w:p w:rsidR="00326129" w:rsidRPr="00611527" w:rsidRDefault="00326129" w:rsidP="00A04F5C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C</w:t>
            </w:r>
            <w:r w:rsidRPr="00611527">
              <w:rPr>
                <w:rFonts w:ascii="Times New Roman" w:hAnsi="Times New Roman" w:cs="Times New Roman"/>
                <w:color w:val="FFFFFF" w:themeColor="background1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INSURTECH AND DIGITAL TRANSFORMATION TREND </w:t>
            </w:r>
            <w:r w:rsidR="00074D7A">
              <w:rPr>
                <w:rFonts w:ascii="Times New Roman" w:hAnsi="Times New Roman" w:cs="Times New Roman"/>
                <w:color w:val="FFFFFF" w:themeColor="background1"/>
              </w:rPr>
              <w:t xml:space="preserve">IN THE </w:t>
            </w:r>
            <w:r w:rsidR="00D64E7B">
              <w:rPr>
                <w:rFonts w:ascii="Times New Roman" w:hAnsi="Times New Roman" w:cs="Times New Roman"/>
                <w:color w:val="FFFFFF" w:themeColor="background1"/>
              </w:rPr>
              <w:t>“</w:t>
            </w:r>
            <w:r w:rsidR="00074D7A">
              <w:rPr>
                <w:rFonts w:ascii="Times New Roman" w:hAnsi="Times New Roman" w:cs="Times New Roman"/>
                <w:color w:val="FFFFFF" w:themeColor="background1"/>
              </w:rPr>
              <w:t>NE</w:t>
            </w:r>
            <w:r w:rsidR="00A04F5C">
              <w:rPr>
                <w:rFonts w:ascii="Times New Roman" w:hAnsi="Times New Roman" w:cs="Times New Roman"/>
                <w:color w:val="FFFFFF" w:themeColor="background1"/>
              </w:rPr>
              <w:t xml:space="preserve">XT </w:t>
            </w:r>
            <w:r w:rsidR="00074D7A">
              <w:rPr>
                <w:rFonts w:ascii="Times New Roman" w:hAnsi="Times New Roman" w:cs="Times New Roman"/>
                <w:color w:val="FFFFFF" w:themeColor="background1"/>
              </w:rPr>
              <w:t>NORMAL</w:t>
            </w:r>
            <w:r w:rsidR="00D64E7B">
              <w:rPr>
                <w:rFonts w:ascii="Times New Roman" w:hAnsi="Times New Roman" w:cs="Times New Roman"/>
                <w:color w:val="FFFFFF" w:themeColor="background1"/>
              </w:rPr>
              <w:t>”</w:t>
            </w:r>
          </w:p>
        </w:tc>
      </w:tr>
    </w:tbl>
    <w:p w:rsidR="00824DA8" w:rsidRDefault="00326129" w:rsidP="009F126A">
      <w:pPr>
        <w:pStyle w:val="ListParagraph"/>
        <w:numPr>
          <w:ilvl w:val="0"/>
          <w:numId w:val="2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</w:t>
      </w:r>
      <w:r w:rsidR="008152AC">
        <w:rPr>
          <w:rFonts w:ascii="Times New Roman" w:hAnsi="Times New Roman" w:cs="Times New Roman"/>
          <w:b/>
        </w:rPr>
        <w:t>are Top 3</w:t>
      </w:r>
      <w:r>
        <w:rPr>
          <w:rFonts w:ascii="Times New Roman" w:hAnsi="Times New Roman" w:cs="Times New Roman"/>
          <w:b/>
        </w:rPr>
        <w:t xml:space="preserve"> benefit</w:t>
      </w:r>
      <w:r w:rsidR="008152A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you gain when developing </w:t>
      </w:r>
      <w:proofErr w:type="spellStart"/>
      <w:r>
        <w:rPr>
          <w:rFonts w:ascii="Times New Roman" w:hAnsi="Times New Roman" w:cs="Times New Roman"/>
          <w:b/>
        </w:rPr>
        <w:t>Insurtech</w:t>
      </w:r>
      <w:proofErr w:type="spellEnd"/>
      <w:r w:rsidR="008152AC">
        <w:rPr>
          <w:rFonts w:ascii="Times New Roman" w:hAnsi="Times New Roman" w:cs="Times New Roman"/>
          <w:b/>
        </w:rPr>
        <w:t xml:space="preserve"> in the “ne</w:t>
      </w:r>
      <w:r w:rsidR="00A04F5C">
        <w:rPr>
          <w:rFonts w:ascii="Times New Roman" w:hAnsi="Times New Roman" w:cs="Times New Roman"/>
          <w:b/>
        </w:rPr>
        <w:t>xt</w:t>
      </w:r>
      <w:r w:rsidR="008152AC">
        <w:rPr>
          <w:rFonts w:ascii="Times New Roman" w:hAnsi="Times New Roman" w:cs="Times New Roman"/>
          <w:b/>
        </w:rPr>
        <w:t xml:space="preserve"> normal”</w:t>
      </w:r>
      <w:r w:rsidR="00D50490">
        <w:rPr>
          <w:rFonts w:ascii="Times New Roman" w:hAnsi="Times New Roman" w:cs="Times New Roman"/>
          <w:b/>
        </w:rPr>
        <w:t>?</w:t>
      </w:r>
    </w:p>
    <w:p w:rsidR="00824DA8" w:rsidRPr="009E7779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615108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4DA8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13847">
        <w:rPr>
          <w:rFonts w:ascii="Times New Roman" w:hAnsi="Times New Roman" w:cs="Times New Roman"/>
        </w:rPr>
        <w:t>Evolve customer journey</w:t>
      </w:r>
    </w:p>
    <w:p w:rsidR="00824DA8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829539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4DA8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13847" w:rsidRPr="00D13847">
        <w:rPr>
          <w:rFonts w:ascii="Times New Roman" w:hAnsi="Times New Roman" w:cs="Times New Roman"/>
        </w:rPr>
        <w:t xml:space="preserve">Create a platform that allows to offer superior and innovative products, for example, </w:t>
      </w:r>
      <w:r w:rsidR="00D8697D">
        <w:rPr>
          <w:rFonts w:ascii="Times New Roman" w:hAnsi="Times New Roman" w:cs="Times New Roman"/>
        </w:rPr>
        <w:t xml:space="preserve">on-demand </w:t>
      </w:r>
      <w:r w:rsidR="00D13847" w:rsidRPr="00D13847">
        <w:rPr>
          <w:rFonts w:ascii="Times New Roman" w:hAnsi="Times New Roman" w:cs="Times New Roman"/>
        </w:rPr>
        <w:t xml:space="preserve">insurance </w:t>
      </w:r>
      <w:r w:rsidR="00D8697D">
        <w:rPr>
          <w:rFonts w:ascii="Times New Roman" w:hAnsi="Times New Roman" w:cs="Times New Roman"/>
        </w:rPr>
        <w:t>such as</w:t>
      </w:r>
      <w:r w:rsidR="00D13847" w:rsidRPr="00D13847">
        <w:rPr>
          <w:rFonts w:ascii="Times New Roman" w:hAnsi="Times New Roman" w:cs="Times New Roman"/>
        </w:rPr>
        <w:t>: Pay-as-you-go and Pay-as-you-drive</w:t>
      </w:r>
      <w:r w:rsidR="008152AC">
        <w:rPr>
          <w:rFonts w:ascii="Times New Roman" w:hAnsi="Times New Roman" w:cs="Times New Roman"/>
        </w:rPr>
        <w:t>, etc</w:t>
      </w:r>
      <w:r w:rsidR="00D13847" w:rsidRPr="00D13847">
        <w:rPr>
          <w:rFonts w:ascii="Times New Roman" w:hAnsi="Times New Roman" w:cs="Times New Roman"/>
        </w:rPr>
        <w:t>.</w:t>
      </w:r>
    </w:p>
    <w:p w:rsidR="00824DA8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450481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4DA8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13847">
        <w:rPr>
          <w:rFonts w:ascii="Times New Roman" w:hAnsi="Times New Roman" w:cs="Times New Roman"/>
        </w:rPr>
        <w:t>Offer customized insurance products</w:t>
      </w:r>
    </w:p>
    <w:p w:rsidR="00824DA8" w:rsidRPr="009E7779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0342026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4DA8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13847">
        <w:rPr>
          <w:rFonts w:ascii="Times New Roman" w:hAnsi="Times New Roman" w:cs="Times New Roman"/>
        </w:rPr>
        <w:t>Improve sales and distribution</w:t>
      </w:r>
    </w:p>
    <w:p w:rsidR="00824DA8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733301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13847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13847">
        <w:rPr>
          <w:rFonts w:ascii="Times New Roman" w:hAnsi="Times New Roman" w:cs="Times New Roman"/>
        </w:rPr>
        <w:t>Innovate</w:t>
      </w:r>
      <w:r w:rsidR="00DD7823">
        <w:rPr>
          <w:rFonts w:ascii="Times New Roman" w:hAnsi="Times New Roman" w:cs="Times New Roman"/>
        </w:rPr>
        <w:t xml:space="preserve"> corporate governance, enhance operational risk management</w:t>
      </w:r>
    </w:p>
    <w:p w:rsidR="00D13847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2613139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13847">
            <w:rPr>
              <w:rFonts w:ascii="Times New Roman" w:hAnsi="Times New Roman" w:cs="Times New Roman"/>
            </w:rPr>
            <w:sym w:font="Wingdings" w:char="F0A8"/>
          </w:r>
        </w:sdtContent>
      </w:sdt>
      <w:r w:rsidR="00D13847">
        <w:rPr>
          <w:rFonts w:ascii="Times New Roman" w:hAnsi="Times New Roman" w:cs="Times New Roman"/>
        </w:rPr>
        <w:t xml:space="preserve"> Reduce cost</w:t>
      </w:r>
    </w:p>
    <w:p w:rsidR="00D13847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226109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13847">
            <w:rPr>
              <w:rFonts w:ascii="Times New Roman" w:hAnsi="Times New Roman" w:cs="Times New Roman"/>
            </w:rPr>
            <w:sym w:font="Wingdings" w:char="F0A8"/>
          </w:r>
        </w:sdtContent>
      </w:sdt>
      <w:r w:rsidR="00D13847">
        <w:rPr>
          <w:rFonts w:ascii="Times New Roman" w:hAnsi="Times New Roman" w:cs="Times New Roman"/>
        </w:rPr>
        <w:t xml:space="preserve"> </w:t>
      </w:r>
      <w:r w:rsidR="00DD7823">
        <w:rPr>
          <w:rFonts w:ascii="Times New Roman" w:hAnsi="Times New Roman" w:cs="Times New Roman"/>
        </w:rPr>
        <w:t>Develop b</w:t>
      </w:r>
      <w:r w:rsidR="00D13847">
        <w:rPr>
          <w:rFonts w:ascii="Times New Roman" w:hAnsi="Times New Roman" w:cs="Times New Roman"/>
        </w:rPr>
        <w:t xml:space="preserve">ig data </w:t>
      </w:r>
      <w:r w:rsidR="008152AC">
        <w:rPr>
          <w:rFonts w:ascii="Times New Roman" w:hAnsi="Times New Roman" w:cs="Times New Roman"/>
        </w:rPr>
        <w:t>of</w:t>
      </w:r>
      <w:r w:rsidR="00D13847">
        <w:rPr>
          <w:rFonts w:ascii="Times New Roman" w:hAnsi="Times New Roman" w:cs="Times New Roman"/>
        </w:rPr>
        <w:t xml:space="preserve"> customers and markets</w:t>
      </w:r>
    </w:p>
    <w:p w:rsidR="00D13847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619017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D13847">
            <w:rPr>
              <w:rFonts w:ascii="Times New Roman" w:hAnsi="Times New Roman" w:cs="Times New Roman"/>
            </w:rPr>
            <w:sym w:font="Wingdings" w:char="F0A8"/>
          </w:r>
        </w:sdtContent>
      </w:sdt>
      <w:r w:rsidR="00D13847">
        <w:rPr>
          <w:rFonts w:ascii="Times New Roman" w:hAnsi="Times New Roman" w:cs="Times New Roman"/>
        </w:rPr>
        <w:t xml:space="preserve"> Accelerate customer </w:t>
      </w:r>
      <w:r w:rsidR="00DD7823">
        <w:rPr>
          <w:rFonts w:ascii="Times New Roman" w:hAnsi="Times New Roman" w:cs="Times New Roman"/>
        </w:rPr>
        <w:t>approach</w:t>
      </w:r>
      <w:r w:rsidR="00D13847">
        <w:rPr>
          <w:rFonts w:ascii="Times New Roman" w:hAnsi="Times New Roman" w:cs="Times New Roman"/>
        </w:rPr>
        <w:t xml:space="preserve"> and communication capabilities</w:t>
      </w:r>
    </w:p>
    <w:p w:rsidR="00EE3356" w:rsidRPr="00BA22E5" w:rsidRDefault="002F385F" w:rsidP="00EE3356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85534816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EE3356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EE3356" w:rsidRPr="009E7779">
        <w:rPr>
          <w:rFonts w:ascii="Times New Roman" w:hAnsi="Times New Roman" w:cs="Times New Roman"/>
        </w:rPr>
        <w:t xml:space="preserve"> </w:t>
      </w:r>
      <w:r w:rsidR="00EE3356">
        <w:rPr>
          <w:rFonts w:ascii="Times New Roman" w:hAnsi="Times New Roman" w:cs="Times New Roman"/>
        </w:rPr>
        <w:t>Others</w:t>
      </w:r>
      <w:r w:rsidR="00EE3356" w:rsidRPr="009E7779">
        <w:rPr>
          <w:rFonts w:ascii="Times New Roman" w:hAnsi="Times New Roman" w:cs="Times New Roman"/>
        </w:rPr>
        <w:t xml:space="preserve"> (</w:t>
      </w:r>
      <w:r w:rsidR="00EE3356">
        <w:rPr>
          <w:rFonts w:ascii="Times New Roman" w:hAnsi="Times New Roman" w:cs="Times New Roman"/>
        </w:rPr>
        <w:t>please specify</w:t>
      </w:r>
      <w:r w:rsidR="00EE3356" w:rsidRPr="009E7779">
        <w:rPr>
          <w:rFonts w:ascii="Times New Roman" w:hAnsi="Times New Roman" w:cs="Times New Roman"/>
        </w:rPr>
        <w:t>)</w:t>
      </w:r>
      <w:r w:rsidR="00EE3356">
        <w:rPr>
          <w:rFonts w:ascii="Times New Roman" w:hAnsi="Times New Roman" w:cs="Times New Roman"/>
        </w:rPr>
        <w:t>:</w:t>
      </w:r>
      <w:r w:rsidR="00EE3356" w:rsidRPr="009E7779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6B7721">
        <w:rPr>
          <w:rFonts w:ascii="Times New Roman" w:hAnsi="Times New Roman" w:cs="Times New Roman"/>
        </w:rPr>
        <w:t>…………..</w:t>
      </w:r>
    </w:p>
    <w:p w:rsidR="00080D9B" w:rsidRDefault="00DD7823" w:rsidP="00DD7823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DD7823">
        <w:rPr>
          <w:rFonts w:ascii="Times New Roman" w:hAnsi="Times New Roman" w:cs="Times New Roman"/>
          <w:b/>
        </w:rPr>
        <w:t xml:space="preserve">How </w:t>
      </w:r>
      <w:r>
        <w:rPr>
          <w:rFonts w:ascii="Times New Roman" w:hAnsi="Times New Roman" w:cs="Times New Roman"/>
          <w:b/>
        </w:rPr>
        <w:t>is</w:t>
      </w:r>
      <w:r w:rsidRPr="00DD7823">
        <w:rPr>
          <w:rFonts w:ascii="Times New Roman" w:hAnsi="Times New Roman" w:cs="Times New Roman"/>
          <w:b/>
        </w:rPr>
        <w:t xml:space="preserve"> Insurtech appl</w:t>
      </w:r>
      <w:r>
        <w:rPr>
          <w:rFonts w:ascii="Times New Roman" w:hAnsi="Times New Roman" w:cs="Times New Roman"/>
          <w:b/>
        </w:rPr>
        <w:t>ied</w:t>
      </w:r>
      <w:r w:rsidRPr="00DD7823">
        <w:rPr>
          <w:rFonts w:ascii="Times New Roman" w:hAnsi="Times New Roman" w:cs="Times New Roman"/>
          <w:b/>
        </w:rPr>
        <w:t xml:space="preserve"> to </w:t>
      </w:r>
      <w:r>
        <w:rPr>
          <w:rFonts w:ascii="Times New Roman" w:hAnsi="Times New Roman" w:cs="Times New Roman"/>
          <w:b/>
        </w:rPr>
        <w:t xml:space="preserve">your </w:t>
      </w:r>
      <w:r w:rsidRPr="00DD7823">
        <w:rPr>
          <w:rFonts w:ascii="Times New Roman" w:hAnsi="Times New Roman" w:cs="Times New Roman"/>
          <w:b/>
        </w:rPr>
        <w:t>business</w:t>
      </w:r>
      <w:r>
        <w:rPr>
          <w:rFonts w:ascii="Times New Roman" w:hAnsi="Times New Roman" w:cs="Times New Roman"/>
          <w:b/>
        </w:rPr>
        <w:t>?</w:t>
      </w:r>
    </w:p>
    <w:p w:rsidR="00824DA8" w:rsidRPr="009E7779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67102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4DA8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D7823">
        <w:rPr>
          <w:rFonts w:ascii="Times New Roman" w:hAnsi="Times New Roman" w:cs="Times New Roman"/>
        </w:rPr>
        <w:t>Application on smart devices</w:t>
      </w:r>
    </w:p>
    <w:p w:rsidR="00B54C25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535879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4DA8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DD7823">
        <w:rPr>
          <w:rFonts w:ascii="Times New Roman" w:hAnsi="Times New Roman" w:cs="Times New Roman"/>
        </w:rPr>
        <w:t>ChatBot</w:t>
      </w:r>
    </w:p>
    <w:p w:rsidR="00824DA8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5408518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4DA8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921C86">
        <w:rPr>
          <w:rFonts w:ascii="Times New Roman" w:hAnsi="Times New Roman" w:cs="Times New Roman"/>
        </w:rPr>
        <w:t>O</w:t>
      </w:r>
      <w:r w:rsidR="00DD7823">
        <w:rPr>
          <w:rFonts w:ascii="Times New Roman" w:hAnsi="Times New Roman" w:cs="Times New Roman"/>
        </w:rPr>
        <w:t>nline, social networking websites</w:t>
      </w:r>
    </w:p>
    <w:p w:rsidR="00824DA8" w:rsidRPr="009E7779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287929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824DA8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921C86">
        <w:rPr>
          <w:rFonts w:ascii="Times New Roman" w:hAnsi="Times New Roman" w:cs="Times New Roman"/>
        </w:rPr>
        <w:t xml:space="preserve">Web aggregator </w:t>
      </w:r>
    </w:p>
    <w:p w:rsidR="00824DA8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078862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1C86">
            <w:rPr>
              <w:rFonts w:ascii="Times New Roman" w:hAnsi="Times New Roman" w:cs="Times New Roman"/>
            </w:rPr>
            <w:sym w:font="Wingdings" w:char="F0A8"/>
          </w:r>
        </w:sdtContent>
      </w:sdt>
      <w:r w:rsidR="00824DA8" w:rsidRPr="009E7779">
        <w:rPr>
          <w:rFonts w:ascii="Times New Roman" w:hAnsi="Times New Roman" w:cs="Times New Roman"/>
        </w:rPr>
        <w:t xml:space="preserve"> </w:t>
      </w:r>
      <w:r w:rsidR="00921C86">
        <w:rPr>
          <w:rFonts w:ascii="Times New Roman" w:hAnsi="Times New Roman" w:cs="Times New Roman"/>
        </w:rPr>
        <w:t>Peer-to-peer insurance</w:t>
      </w:r>
    </w:p>
    <w:p w:rsidR="00921C86" w:rsidRDefault="002F385F" w:rsidP="00824DA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346022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21C86">
            <w:rPr>
              <w:rFonts w:ascii="Times New Roman" w:hAnsi="Times New Roman" w:cs="Times New Roman"/>
            </w:rPr>
            <w:sym w:font="Wingdings" w:char="F0A8"/>
          </w:r>
        </w:sdtContent>
      </w:sdt>
      <w:r w:rsidR="00921C86">
        <w:rPr>
          <w:rFonts w:ascii="Times New Roman" w:hAnsi="Times New Roman" w:cs="Times New Roman"/>
        </w:rPr>
        <w:t xml:space="preserve"> Core insurance software </w:t>
      </w:r>
    </w:p>
    <w:p w:rsidR="004D04AB" w:rsidRPr="00BA22E5" w:rsidRDefault="002F385F" w:rsidP="004D04AB">
      <w:pPr>
        <w:pStyle w:val="ListParagraph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07786362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4D04AB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4D04AB" w:rsidRPr="009E7779">
        <w:rPr>
          <w:rFonts w:ascii="Times New Roman" w:hAnsi="Times New Roman" w:cs="Times New Roman"/>
        </w:rPr>
        <w:t xml:space="preserve"> </w:t>
      </w:r>
      <w:r w:rsidR="004D04AB">
        <w:rPr>
          <w:rFonts w:ascii="Times New Roman" w:hAnsi="Times New Roman" w:cs="Times New Roman"/>
        </w:rPr>
        <w:t>Others</w:t>
      </w:r>
      <w:r w:rsidR="004D04AB" w:rsidRPr="009E7779">
        <w:rPr>
          <w:rFonts w:ascii="Times New Roman" w:hAnsi="Times New Roman" w:cs="Times New Roman"/>
        </w:rPr>
        <w:t xml:space="preserve"> (</w:t>
      </w:r>
      <w:r w:rsidR="004D04AB">
        <w:rPr>
          <w:rFonts w:ascii="Times New Roman" w:hAnsi="Times New Roman" w:cs="Times New Roman"/>
        </w:rPr>
        <w:t>please specify</w:t>
      </w:r>
      <w:r w:rsidR="004D04AB" w:rsidRPr="009E7779">
        <w:rPr>
          <w:rFonts w:ascii="Times New Roman" w:hAnsi="Times New Roman" w:cs="Times New Roman"/>
        </w:rPr>
        <w:t>)</w:t>
      </w:r>
      <w:r w:rsidR="004D04AB">
        <w:rPr>
          <w:rFonts w:ascii="Times New Roman" w:hAnsi="Times New Roman" w:cs="Times New Roman"/>
        </w:rPr>
        <w:t>:</w:t>
      </w:r>
      <w:r w:rsidR="004D04AB" w:rsidRPr="009E7779">
        <w:rPr>
          <w:rFonts w:ascii="Times New Roman" w:hAnsi="Times New Roman" w:cs="Times New Roman"/>
        </w:rPr>
        <w:t xml:space="preserve"> </w:t>
      </w:r>
      <w:r w:rsidR="006B7721" w:rsidRPr="009E7779">
        <w:rPr>
          <w:rFonts w:ascii="Times New Roman" w:hAnsi="Times New Roman" w:cs="Times New Roman"/>
        </w:rPr>
        <w:t>…………………………………………………………………………</w:t>
      </w:r>
      <w:r w:rsidR="006B7721">
        <w:rPr>
          <w:rFonts w:ascii="Times New Roman" w:hAnsi="Times New Roman" w:cs="Times New Roman"/>
        </w:rPr>
        <w:t>…………..</w:t>
      </w:r>
    </w:p>
    <w:p w:rsidR="007A6F25" w:rsidRDefault="00D64E7B" w:rsidP="007A6F25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are Top 4 </w:t>
      </w:r>
      <w:proofErr w:type="spellStart"/>
      <w:r>
        <w:rPr>
          <w:rFonts w:ascii="Times New Roman" w:hAnsi="Times New Roman" w:cs="Times New Roman"/>
          <w:b/>
        </w:rPr>
        <w:t>constraits</w:t>
      </w:r>
      <w:proofErr w:type="spellEnd"/>
      <w:r w:rsidR="00245A7F">
        <w:rPr>
          <w:rFonts w:ascii="Times New Roman" w:hAnsi="Times New Roman" w:cs="Times New Roman"/>
          <w:b/>
        </w:rPr>
        <w:t xml:space="preserve"> preventing you</w:t>
      </w:r>
      <w:r>
        <w:rPr>
          <w:rFonts w:ascii="Times New Roman" w:hAnsi="Times New Roman" w:cs="Times New Roman"/>
          <w:b/>
        </w:rPr>
        <w:t xml:space="preserve"> </w:t>
      </w:r>
      <w:r w:rsidR="00245A7F">
        <w:rPr>
          <w:rFonts w:ascii="Times New Roman" w:hAnsi="Times New Roman" w:cs="Times New Roman"/>
          <w:b/>
        </w:rPr>
        <w:t>from</w:t>
      </w:r>
      <w:r>
        <w:rPr>
          <w:rFonts w:ascii="Times New Roman" w:hAnsi="Times New Roman" w:cs="Times New Roman"/>
          <w:b/>
        </w:rPr>
        <w:t xml:space="preserve"> deploying digital transformation in general and </w:t>
      </w:r>
      <w:proofErr w:type="spellStart"/>
      <w:r>
        <w:rPr>
          <w:rFonts w:ascii="Times New Roman" w:hAnsi="Times New Roman" w:cs="Times New Roman"/>
          <w:b/>
        </w:rPr>
        <w:t>Insurtech</w:t>
      </w:r>
      <w:proofErr w:type="spellEnd"/>
      <w:r>
        <w:rPr>
          <w:rFonts w:ascii="Times New Roman" w:hAnsi="Times New Roman" w:cs="Times New Roman"/>
          <w:b/>
        </w:rPr>
        <w:t xml:space="preserve"> in particular? </w:t>
      </w:r>
    </w:p>
    <w:p w:rsidR="007A6F25" w:rsidRDefault="002F385F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82478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6F25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7A6F25">
        <w:rPr>
          <w:rFonts w:ascii="Times New Roman" w:hAnsi="Times New Roman" w:cs="Times New Roman"/>
        </w:rPr>
        <w:t>Long-term i</w:t>
      </w:r>
      <w:r w:rsidR="001E43BB">
        <w:rPr>
          <w:rFonts w:ascii="Times New Roman" w:hAnsi="Times New Roman" w:cs="Times New Roman"/>
        </w:rPr>
        <w:t>nvestment with big cost</w:t>
      </w:r>
    </w:p>
    <w:p w:rsidR="001E43BB" w:rsidRDefault="002F385F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0750700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1E43BB" w:rsidRPr="001E43BB">
        <w:rPr>
          <w:rFonts w:ascii="Times New Roman" w:hAnsi="Times New Roman" w:cs="Times New Roman"/>
        </w:rPr>
        <w:t xml:space="preserve">Internal conflicts in </w:t>
      </w:r>
      <w:r w:rsidR="001E43BB">
        <w:rPr>
          <w:rFonts w:ascii="Times New Roman" w:hAnsi="Times New Roman" w:cs="Times New Roman"/>
        </w:rPr>
        <w:t xml:space="preserve">corporate </w:t>
      </w:r>
      <w:r w:rsidR="001E43BB" w:rsidRPr="001E43BB">
        <w:rPr>
          <w:rFonts w:ascii="Times New Roman" w:hAnsi="Times New Roman" w:cs="Times New Roman"/>
        </w:rPr>
        <w:t>governance, product structure</w:t>
      </w:r>
      <w:r w:rsidR="00437578">
        <w:rPr>
          <w:rFonts w:ascii="Times New Roman" w:hAnsi="Times New Roman" w:cs="Times New Roman"/>
        </w:rPr>
        <w:t xml:space="preserve"> transformation</w:t>
      </w:r>
    </w:p>
    <w:p w:rsidR="007A6F25" w:rsidRPr="009E7779" w:rsidRDefault="002F385F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5053127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1E43BB">
        <w:rPr>
          <w:rFonts w:ascii="Times New Roman" w:hAnsi="Times New Roman" w:cs="Times New Roman"/>
        </w:rPr>
        <w:t>Cybersecurity and customer information protection</w:t>
      </w:r>
    </w:p>
    <w:p w:rsidR="007A6F25" w:rsidRDefault="002F385F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975544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1E43BB">
        <w:rPr>
          <w:rFonts w:ascii="Times New Roman" w:hAnsi="Times New Roman" w:cs="Times New Roman"/>
        </w:rPr>
        <w:t xml:space="preserve">Lack of workforce related to digital transformation: Data </w:t>
      </w:r>
      <w:r w:rsidR="00437578">
        <w:rPr>
          <w:rFonts w:ascii="Times New Roman" w:hAnsi="Times New Roman" w:cs="Times New Roman"/>
        </w:rPr>
        <w:t>s</w:t>
      </w:r>
      <w:r w:rsidR="001E43BB">
        <w:rPr>
          <w:rFonts w:ascii="Times New Roman" w:hAnsi="Times New Roman" w:cs="Times New Roman"/>
        </w:rPr>
        <w:t>cience, UX design, Digital marketing…</w:t>
      </w:r>
    </w:p>
    <w:p w:rsidR="007A6F25" w:rsidRDefault="002F385F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503037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1E43BB">
        <w:rPr>
          <w:rFonts w:ascii="Times New Roman" w:hAnsi="Times New Roman" w:cs="Times New Roman"/>
        </w:rPr>
        <w:t>Unclear customer behavior toward</w:t>
      </w:r>
      <w:r w:rsidR="00E81588">
        <w:rPr>
          <w:rFonts w:ascii="Times New Roman" w:hAnsi="Times New Roman" w:cs="Times New Roman"/>
        </w:rPr>
        <w:t xml:space="preserve"> online insurance </w:t>
      </w:r>
      <w:r w:rsidR="001E43BB">
        <w:rPr>
          <w:rFonts w:ascii="Times New Roman" w:hAnsi="Times New Roman" w:cs="Times New Roman"/>
        </w:rPr>
        <w:t>trend</w:t>
      </w:r>
    </w:p>
    <w:p w:rsidR="007A6F25" w:rsidRPr="009E7779" w:rsidRDefault="002F385F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634640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>
        <w:rPr>
          <w:rFonts w:ascii="Times New Roman" w:hAnsi="Times New Roman" w:cs="Times New Roman"/>
        </w:rPr>
        <w:t xml:space="preserve"> </w:t>
      </w:r>
      <w:r w:rsidR="00E81588">
        <w:rPr>
          <w:rFonts w:ascii="Times New Roman" w:hAnsi="Times New Roman" w:cs="Times New Roman"/>
        </w:rPr>
        <w:t>Lack of unique</w:t>
      </w:r>
      <w:r w:rsidR="00E81588" w:rsidRPr="00E81588">
        <w:rPr>
          <w:rFonts w:ascii="Times New Roman" w:hAnsi="Times New Roman" w:cs="Times New Roman"/>
        </w:rPr>
        <w:t xml:space="preserve"> online </w:t>
      </w:r>
      <w:r w:rsidR="00E81588">
        <w:rPr>
          <w:rFonts w:ascii="Times New Roman" w:hAnsi="Times New Roman" w:cs="Times New Roman"/>
        </w:rPr>
        <w:t>insurance products</w:t>
      </w:r>
    </w:p>
    <w:p w:rsidR="007A6F25" w:rsidRDefault="002F385F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41615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E81588">
        <w:rPr>
          <w:rFonts w:ascii="Times New Roman" w:hAnsi="Times New Roman" w:cs="Times New Roman"/>
        </w:rPr>
        <w:t xml:space="preserve">Face to narrow </w:t>
      </w:r>
      <w:r w:rsidR="00E81588" w:rsidRPr="00E81588">
        <w:rPr>
          <w:rFonts w:ascii="Times New Roman" w:hAnsi="Times New Roman" w:cs="Times New Roman"/>
        </w:rPr>
        <w:t>traditional insurance market</w:t>
      </w:r>
      <w:r w:rsidR="00E81588">
        <w:rPr>
          <w:rFonts w:ascii="Times New Roman" w:hAnsi="Times New Roman" w:cs="Times New Roman"/>
        </w:rPr>
        <w:t xml:space="preserve"> in long term</w:t>
      </w:r>
    </w:p>
    <w:p w:rsidR="007A6F25" w:rsidRDefault="002F385F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77705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E81588">
        <w:rPr>
          <w:rFonts w:ascii="Times New Roman" w:hAnsi="Times New Roman" w:cs="Times New Roman"/>
        </w:rPr>
        <w:t xml:space="preserve">Lack of regulations/policies of </w:t>
      </w:r>
      <w:r w:rsidR="002F7D26">
        <w:rPr>
          <w:rFonts w:ascii="Times New Roman" w:hAnsi="Times New Roman" w:cs="Times New Roman"/>
        </w:rPr>
        <w:t xml:space="preserve">the </w:t>
      </w:r>
      <w:r w:rsidR="00E81588">
        <w:rPr>
          <w:rFonts w:ascii="Times New Roman" w:hAnsi="Times New Roman" w:cs="Times New Roman"/>
        </w:rPr>
        <w:t>government authorities</w:t>
      </w:r>
    </w:p>
    <w:p w:rsidR="007A6F25" w:rsidRPr="00AF677C" w:rsidRDefault="002F385F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251663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6F25" w:rsidRPr="009E7779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E81588">
        <w:rPr>
          <w:rFonts w:ascii="Times New Roman" w:hAnsi="Times New Roman" w:cs="Times New Roman"/>
        </w:rPr>
        <w:t>Fraud detection due to online claims</w:t>
      </w:r>
    </w:p>
    <w:p w:rsidR="007A6F25" w:rsidRPr="001F3757" w:rsidRDefault="002F385F" w:rsidP="007A6F2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120999800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7A6F25">
            <w:rPr>
              <w:rFonts w:ascii="Times New Roman" w:hAnsi="Times New Roman" w:cs="Times New Roman"/>
            </w:rPr>
            <w:sym w:font="Wingdings" w:char="F0A8"/>
          </w:r>
        </w:sdtContent>
      </w:sdt>
      <w:r w:rsidR="007A6F25" w:rsidRPr="009E7779">
        <w:rPr>
          <w:rFonts w:ascii="Times New Roman" w:hAnsi="Times New Roman" w:cs="Times New Roman"/>
        </w:rPr>
        <w:t xml:space="preserve"> </w:t>
      </w:r>
      <w:r w:rsidR="001E43BB">
        <w:rPr>
          <w:rFonts w:ascii="Times New Roman" w:hAnsi="Times New Roman" w:cs="Times New Roman"/>
        </w:rPr>
        <w:t>Others</w:t>
      </w:r>
      <w:r w:rsidR="001E43BB" w:rsidRPr="009E7779">
        <w:rPr>
          <w:rFonts w:ascii="Times New Roman" w:hAnsi="Times New Roman" w:cs="Times New Roman"/>
        </w:rPr>
        <w:t xml:space="preserve"> (</w:t>
      </w:r>
      <w:r w:rsidR="001E43BB">
        <w:rPr>
          <w:rFonts w:ascii="Times New Roman" w:hAnsi="Times New Roman" w:cs="Times New Roman"/>
        </w:rPr>
        <w:t>please specify</w:t>
      </w:r>
      <w:r w:rsidR="001E43BB" w:rsidRPr="009E7779">
        <w:rPr>
          <w:rFonts w:ascii="Times New Roman" w:hAnsi="Times New Roman" w:cs="Times New Roman"/>
        </w:rPr>
        <w:t>)</w:t>
      </w:r>
      <w:r w:rsidR="001E43BB">
        <w:rPr>
          <w:rFonts w:ascii="Times New Roman" w:hAnsi="Times New Roman" w:cs="Times New Roman"/>
        </w:rPr>
        <w:t>:</w:t>
      </w:r>
      <w:r w:rsidR="001E43BB" w:rsidRPr="009E7779">
        <w:rPr>
          <w:rFonts w:ascii="Times New Roman" w:hAnsi="Times New Roman" w:cs="Times New Roman"/>
        </w:rPr>
        <w:t xml:space="preserve"> </w:t>
      </w:r>
      <w:r w:rsidR="007A6F25" w:rsidRPr="009E7779">
        <w:rPr>
          <w:rFonts w:ascii="Times New Roman" w:hAnsi="Times New Roman" w:cs="Times New Roman"/>
        </w:rPr>
        <w:t>…………………………………………………………………………</w:t>
      </w:r>
      <w:r w:rsidR="007A6F25">
        <w:rPr>
          <w:rFonts w:ascii="Times New Roman" w:hAnsi="Times New Roman" w:cs="Times New Roman"/>
        </w:rPr>
        <w:t>………….</w:t>
      </w:r>
    </w:p>
    <w:tbl>
      <w:tblPr>
        <w:tblStyle w:val="GridTable210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F3F23"/>
        <w:tblLayout w:type="fixed"/>
        <w:tblLook w:val="04A0" w:firstRow="1" w:lastRow="0" w:firstColumn="1" w:lastColumn="0" w:noHBand="0" w:noVBand="1"/>
      </w:tblPr>
      <w:tblGrid>
        <w:gridCol w:w="9792"/>
      </w:tblGrid>
      <w:tr w:rsidR="00E81588" w:rsidRPr="00611527" w:rsidTr="00D6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EF3F23"/>
            <w:vAlign w:val="center"/>
          </w:tcPr>
          <w:p w:rsidR="00E81588" w:rsidRPr="00611527" w:rsidRDefault="00E81588" w:rsidP="00D64E7B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D</w:t>
            </w:r>
            <w:r w:rsidRPr="00611527">
              <w:rPr>
                <w:rFonts w:ascii="Times New Roman" w:hAnsi="Times New Roman" w:cs="Times New Roman"/>
                <w:color w:val="FFFFFF" w:themeColor="background1"/>
              </w:rPr>
              <w:t xml:space="preserve">-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ACCESSMENT OF REPUTATBLE INSURANCE COMPANIES</w:t>
            </w:r>
          </w:p>
        </w:tc>
      </w:tr>
    </w:tbl>
    <w:p w:rsidR="005034DD" w:rsidRPr="00E81588" w:rsidRDefault="00CB238F" w:rsidP="00E81588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E81588">
        <w:rPr>
          <w:rFonts w:ascii="Times New Roman" w:hAnsi="Times New Roman" w:cs="Times New Roman"/>
          <w:b/>
        </w:rPr>
        <w:t>Which are the most reputable companies in Vietnam's insurance industry in your assessment?</w:t>
      </w:r>
      <w:r w:rsidR="007F20DE" w:rsidRPr="00E81588">
        <w:rPr>
          <w:rFonts w:ascii="Times New Roman" w:hAnsi="Times New Roman" w:cs="Times New Roman"/>
          <w:b/>
        </w:rPr>
        <w:t xml:space="preserve"> </w:t>
      </w:r>
      <w:r w:rsidRPr="00E81588">
        <w:rPr>
          <w:rFonts w:ascii="Times New Roman" w:hAnsi="Times New Roman"/>
          <w:i/>
        </w:rPr>
        <w:t>(Please rank 1-10 for companies listed below with rank 1 as the most reputable insurance company)</w:t>
      </w:r>
    </w:p>
    <w:p w:rsidR="007F20DE" w:rsidRPr="00E81588" w:rsidRDefault="00E81588" w:rsidP="00E81588">
      <w:pPr>
        <w:pStyle w:val="ListParagraph"/>
        <w:numPr>
          <w:ilvl w:val="0"/>
          <w:numId w:val="14"/>
        </w:numPr>
        <w:spacing w:after="0" w:line="360" w:lineRule="auto"/>
        <w:ind w:left="360" w:hanging="360"/>
        <w:rPr>
          <w:rFonts w:ascii="Times New Roman" w:hAnsi="Times New Roman"/>
          <w:b/>
        </w:rPr>
      </w:pPr>
      <w:r w:rsidRPr="00E81588">
        <w:rPr>
          <w:rFonts w:ascii="Times New Roman" w:hAnsi="Times New Roman"/>
          <w:b/>
        </w:rPr>
        <w:t>LIFE INSURANCE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1089"/>
        <w:gridCol w:w="7929"/>
      </w:tblGrid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738A" w:rsidRPr="00D7738A" w:rsidRDefault="00651FF3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Ranking</w:t>
            </w: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7738A" w:rsidRPr="00D7738A" w:rsidRDefault="00651FF3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Company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CB238F" w:rsidRPr="00CB238F">
              <w:rPr>
                <w:rFonts w:ascii="Times New Roman" w:eastAsia="Times New Roman" w:hAnsi="Times New Roman" w:cs="Times New Roman"/>
                <w:color w:val="000000"/>
              </w:rPr>
              <w:t>Baoviet</w:t>
            </w:r>
            <w:proofErr w:type="spellEnd"/>
            <w:r w:rsidR="00CB238F" w:rsidRPr="00CB238F">
              <w:rPr>
                <w:rFonts w:ascii="Times New Roman" w:eastAsia="Times New Roman" w:hAnsi="Times New Roman" w:cs="Times New Roman"/>
                <w:color w:val="000000"/>
              </w:rPr>
              <w:t xml:space="preserve"> Life Corporation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B362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62CF">
              <w:rPr>
                <w:rFonts w:ascii="Times New Roman" w:eastAsia="Times New Roman" w:hAnsi="Times New Roman" w:cs="Times New Roman"/>
                <w:color w:val="000000"/>
              </w:rPr>
              <w:t xml:space="preserve">Prudential Vietnam Assurance Private </w:t>
            </w:r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>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>Manulife Vietnam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B362CF" w:rsidP="005679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B362CF">
              <w:rPr>
                <w:rFonts w:ascii="Times New Roman" w:eastAsia="Times New Roman" w:hAnsi="Times New Roman" w:cs="Times New Roman"/>
                <w:color w:val="000000"/>
              </w:rPr>
              <w:t>AIA (Viet</w:t>
            </w:r>
            <w:r w:rsidR="00567939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Pr="00B362CF">
              <w:rPr>
                <w:rFonts w:ascii="Times New Roman" w:eastAsia="Times New Roman" w:hAnsi="Times New Roman" w:cs="Times New Roman"/>
                <w:color w:val="000000"/>
              </w:rPr>
              <w:t>am) Life Insurance Company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B362CF" w:rsidP="007C29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B362CF">
              <w:rPr>
                <w:rFonts w:ascii="Times New Roman" w:eastAsia="Times New Roman" w:hAnsi="Times New Roman" w:cs="Times New Roman"/>
                <w:color w:val="000000"/>
              </w:rPr>
              <w:t xml:space="preserve">Chubb Life </w:t>
            </w:r>
            <w:r w:rsidR="000D0CD3">
              <w:rPr>
                <w:rFonts w:ascii="Times New Roman" w:eastAsia="Times New Roman" w:hAnsi="Times New Roman" w:cs="Times New Roman"/>
                <w:color w:val="000000"/>
              </w:rPr>
              <w:t xml:space="preserve">Vietnam </w:t>
            </w:r>
            <w:r w:rsidRPr="00B362CF">
              <w:rPr>
                <w:rFonts w:ascii="Times New Roman" w:eastAsia="Times New Roman" w:hAnsi="Times New Roman" w:cs="Times New Roman"/>
                <w:color w:val="000000"/>
              </w:rPr>
              <w:t>Insurance Company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B362CF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362CF">
              <w:rPr>
                <w:rFonts w:ascii="Times New Roman" w:eastAsia="Times New Roman" w:hAnsi="Times New Roman" w:cs="Times New Roman"/>
                <w:color w:val="000000"/>
              </w:rPr>
              <w:t>Prévoir</w:t>
            </w:r>
            <w:proofErr w:type="spellEnd"/>
            <w:r w:rsidRPr="00B362CF">
              <w:rPr>
                <w:rFonts w:ascii="Times New Roman" w:eastAsia="Times New Roman" w:hAnsi="Times New Roman" w:cs="Times New Roman"/>
                <w:color w:val="000000"/>
              </w:rPr>
              <w:t xml:space="preserve"> Vietnam Life Insurance Company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>Dai-ichi</w:t>
            </w:r>
            <w:proofErr w:type="spellEnd"/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 xml:space="preserve"> Life Insurance Company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>Cathay Life Insurance Co</w:t>
            </w:r>
            <w:r w:rsidR="00B362CF">
              <w:rPr>
                <w:rFonts w:ascii="Times New Roman" w:eastAsia="Times New Roman" w:hAnsi="Times New Roman" w:cs="Times New Roman"/>
                <w:color w:val="000000"/>
              </w:rPr>
              <w:t>mpany</w:t>
            </w:r>
            <w:r w:rsidR="00B362CF" w:rsidRPr="00B362CF">
              <w:rPr>
                <w:rFonts w:ascii="Times New Roman" w:eastAsia="Times New Roman" w:hAnsi="Times New Roman" w:cs="Times New Roman"/>
                <w:color w:val="000000"/>
              </w:rPr>
              <w:t xml:space="preserve">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FWD Vietnam Life Insurance Company</w:t>
            </w:r>
            <w:r w:rsidR="00651FF3">
              <w:rPr>
                <w:rFonts w:ascii="Times New Roman" w:eastAsia="Times New Roman" w:hAnsi="Times New Roman" w:cs="Times New Roman"/>
                <w:color w:val="000000"/>
              </w:rPr>
              <w:t xml:space="preserve">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Hanwha Life Insurance Company Limited (Vietnam)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Vietcombank</w:t>
            </w:r>
            <w:proofErr w:type="spellEnd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Cardif</w:t>
            </w:r>
            <w:proofErr w:type="spellEnd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 xml:space="preserve"> Life Insurance</w:t>
            </w:r>
            <w:r w:rsidR="00651FF3">
              <w:rPr>
                <w:rFonts w:ascii="Times New Roman" w:eastAsia="Times New Roman" w:hAnsi="Times New Roman" w:cs="Times New Roman"/>
                <w:color w:val="000000"/>
              </w:rPr>
              <w:t xml:space="preserve"> Company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Fubon</w:t>
            </w:r>
            <w:proofErr w:type="spellEnd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 xml:space="preserve"> Life Insurance (Vietnam)</w:t>
            </w:r>
            <w:r w:rsidR="00651FF3">
              <w:rPr>
                <w:rFonts w:ascii="Times New Roman" w:eastAsia="Times New Roman" w:hAnsi="Times New Roman" w:cs="Times New Roman"/>
                <w:color w:val="000000"/>
              </w:rPr>
              <w:t xml:space="preserve"> Company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651FF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651FF3">
              <w:rPr>
                <w:rFonts w:ascii="Times New Roman" w:eastAsia="Times New Roman" w:hAnsi="Times New Roman" w:cs="Times New Roman"/>
                <w:color w:val="000000"/>
              </w:rPr>
              <w:t>Generali</w:t>
            </w:r>
            <w:proofErr w:type="spellEnd"/>
            <w:r w:rsidR="00651FF3">
              <w:rPr>
                <w:rFonts w:ascii="Times New Roman" w:eastAsia="Times New Roman" w:hAnsi="Times New Roman" w:cs="Times New Roman"/>
                <w:color w:val="000000"/>
              </w:rPr>
              <w:t xml:space="preserve"> Vietnam Life Insurance Company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5034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Aviva Vietnam Life Insurance Company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Sun Life Insurance Company Limited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Phu</w:t>
            </w:r>
            <w:proofErr w:type="spellEnd"/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 xml:space="preserve"> Hung Life Insurance Joint Stock Company</w:t>
            </w:r>
          </w:p>
        </w:tc>
      </w:tr>
      <w:tr w:rsidR="00D7738A" w:rsidRPr="00D7738A" w:rsidTr="00D7738A">
        <w:trPr>
          <w:jc w:val="center"/>
        </w:trPr>
        <w:tc>
          <w:tcPr>
            <w:tcW w:w="108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7738A" w:rsidRPr="00D7738A" w:rsidRDefault="00D7738A" w:rsidP="00D773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51FF3" w:rsidRPr="00651FF3">
              <w:rPr>
                <w:rFonts w:ascii="Times New Roman" w:eastAsia="Times New Roman" w:hAnsi="Times New Roman" w:cs="Times New Roman"/>
                <w:color w:val="000000"/>
              </w:rPr>
              <w:t>BIDV MetLife Life Insurance Limited Liability Company</w:t>
            </w:r>
          </w:p>
        </w:tc>
      </w:tr>
    </w:tbl>
    <w:p w:rsidR="007F64BC" w:rsidRDefault="007F64BC" w:rsidP="00C035D5">
      <w:pPr>
        <w:pStyle w:val="ListParagraph"/>
        <w:spacing w:after="0" w:line="360" w:lineRule="auto"/>
        <w:ind w:left="360"/>
        <w:rPr>
          <w:rFonts w:ascii="Times New Roman" w:hAnsi="Times New Roman"/>
          <w:i/>
        </w:rPr>
      </w:pPr>
    </w:p>
    <w:p w:rsidR="00C035D5" w:rsidRPr="007F64BC" w:rsidRDefault="007F64BC" w:rsidP="00C035D5">
      <w:pPr>
        <w:pStyle w:val="ListParagraph"/>
        <w:spacing w:after="0" w:line="360" w:lineRule="auto"/>
        <w:ind w:left="360"/>
        <w:rPr>
          <w:rFonts w:ascii="Times New Roman" w:hAnsi="Times New Roman"/>
          <w:i/>
        </w:rPr>
      </w:pPr>
      <w:r w:rsidRPr="007F64BC">
        <w:rPr>
          <w:rFonts w:ascii="Times New Roman" w:hAnsi="Times New Roman"/>
          <w:i/>
        </w:rPr>
        <w:t>Please rank non-life insurance companies listed in the next page!</w:t>
      </w:r>
    </w:p>
    <w:p w:rsidR="00C035D5" w:rsidRDefault="00C035D5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51FF3" w:rsidRPr="00E81588" w:rsidRDefault="00E81588" w:rsidP="00E81588">
      <w:pPr>
        <w:pStyle w:val="ListParagraph"/>
        <w:numPr>
          <w:ilvl w:val="0"/>
          <w:numId w:val="14"/>
        </w:numPr>
        <w:spacing w:after="0" w:line="36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NON-LIFE INSURANCE</w:t>
      </w:r>
    </w:p>
    <w:tbl>
      <w:tblPr>
        <w:tblW w:w="90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1335"/>
        <w:gridCol w:w="7740"/>
      </w:tblGrid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4196" w:rsidRPr="00344196" w:rsidRDefault="00651FF3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Ranking</w:t>
            </w: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44196" w:rsidRPr="00344196" w:rsidRDefault="00651FF3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Company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Baoviet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Insurance Corporation 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Bao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Minh Insurance Corporation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Petrolimex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Joint Stock Insurance Company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Pjico</w:t>
            </w:r>
            <w:proofErr w:type="spellEnd"/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Baolong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Insurance Corporation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PVI Insurance Corporation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E837D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Baoviet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Tokio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Marine Insurance Company Limited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E53AB0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Union Insurance Company (UIC)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E53AB0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Post - Telecommunications Joint Stock Insurance Corporation</w:t>
            </w:r>
            <w:r w:rsidR="003038AC"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(PTI)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5B6288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Insurance Corporation of Vietnam Joint Stock Commercial Bank for Industry and  Trade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(VBI)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Samsung </w:t>
            </w: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Vina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Insurance Company Limited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Vien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Dong Assurance Corporation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(VASS)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Bank for Investment and Development of Vietnam Insurance Joint Stock Corporation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(BIC)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AAA Assurance Corporation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AIG Vietnam Insurance Company Limited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QBE Insurance (Vietnam) Company Limited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Agriculture Bank Insurance Joint - Stock Corporation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(ABIC)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A59FC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Global Insurance Corporation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(GIC)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Phu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Hung Assurance Corporation (PAC)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Liberty Insurance Company Limited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Chubb Vietnam Insurance Company Limited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Military Insurance Corporation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(MIC)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Vietnam National Aviation Insurance JSC 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>(VNI)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Saigon - Hanoi Insurance Joint Stock Corporation (BSH)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Hung </w:t>
            </w: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Vuong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Assurance Joint Stock Company</w:t>
            </w:r>
            <w:r w:rsidR="00344196"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(BHV)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MSIG Insurance (Vietnam) Company Limited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Fubon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Insurance (Vietnam) Company Limited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4196" w:rsidRPr="00E81588" w:rsidRDefault="000D0CD3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Xuan </w:t>
            </w: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Insurance </w:t>
            </w:r>
            <w:r w:rsidR="00B0642D" w:rsidRPr="00E81588">
              <w:rPr>
                <w:rFonts w:ascii="Times New Roman" w:eastAsia="Times New Roman" w:hAnsi="Times New Roman" w:cs="Times New Roman"/>
                <w:color w:val="000000"/>
              </w:rPr>
              <w:t>Joint Stock Corporation</w:t>
            </w:r>
          </w:p>
        </w:tc>
      </w:tr>
      <w:tr w:rsidR="00344196" w:rsidRPr="00344196" w:rsidTr="007F64BC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96" w:rsidRPr="00344196" w:rsidRDefault="00344196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196" w:rsidRPr="00E81588" w:rsidRDefault="00B0642D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r w:rsidRPr="00E81588">
              <w:rPr>
                <w:rFonts w:ascii="Times New Roman" w:eastAsia="Times New Roman" w:hAnsi="Times New Roman" w:cs="Times New Roman"/>
                <w:color w:val="000000"/>
              </w:rPr>
              <w:t>Cathay Insurance Vietnam Company Limited</w:t>
            </w:r>
          </w:p>
        </w:tc>
      </w:tr>
      <w:tr w:rsidR="00E81588" w:rsidRPr="00344196" w:rsidTr="007F64BC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88" w:rsidRPr="00344196" w:rsidRDefault="00E81588" w:rsidP="00344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588" w:rsidRPr="00E81588" w:rsidRDefault="00E81588" w:rsidP="007F64BC">
            <w:pPr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>Groupama</w:t>
            </w:r>
            <w:proofErr w:type="spellEnd"/>
            <w:r w:rsidRPr="00E81588">
              <w:rPr>
                <w:rFonts w:ascii="Times New Roman" w:eastAsia="Times New Roman" w:hAnsi="Times New Roman" w:cs="Times New Roman"/>
                <w:color w:val="000000"/>
              </w:rPr>
              <w:t xml:space="preserve"> Insurance Company Limited</w:t>
            </w:r>
          </w:p>
        </w:tc>
      </w:tr>
    </w:tbl>
    <w:p w:rsidR="00E16797" w:rsidRDefault="00E16797" w:rsidP="00A8638F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554051" w:rsidRPr="00A800D9" w:rsidRDefault="00B0642D" w:rsidP="00B0642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B0642D">
        <w:rPr>
          <w:rFonts w:ascii="Times New Roman" w:hAnsi="Times New Roman" w:cs="Times New Roman"/>
          <w:i/>
        </w:rPr>
        <w:t>Thank you for your cooperation!</w:t>
      </w:r>
    </w:p>
    <w:sectPr w:rsidR="00554051" w:rsidRPr="00A800D9" w:rsidSect="00245A7F">
      <w:headerReference w:type="default" r:id="rId10"/>
      <w:footerReference w:type="default" r:id="rId11"/>
      <w:pgSz w:w="11907" w:h="16840" w:code="9"/>
      <w:pgMar w:top="1008" w:right="850" w:bottom="432" w:left="125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1C" w:rsidRDefault="00B77A1C" w:rsidP="00AA060A">
      <w:pPr>
        <w:spacing w:after="0" w:line="240" w:lineRule="auto"/>
      </w:pPr>
      <w:r>
        <w:separator/>
      </w:r>
    </w:p>
  </w:endnote>
  <w:endnote w:type="continuationSeparator" w:id="0">
    <w:p w:rsidR="00B77A1C" w:rsidRDefault="00B77A1C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1116403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2F385F" w:rsidRPr="002F7D26" w:rsidRDefault="002F385F">
            <w:pPr>
              <w:pStyle w:val="Footer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7D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00D9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2F7D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00D94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7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2F385F" w:rsidRDefault="002F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1C" w:rsidRDefault="00B77A1C" w:rsidP="00AA060A">
      <w:pPr>
        <w:spacing w:after="0" w:line="240" w:lineRule="auto"/>
      </w:pPr>
      <w:r>
        <w:separator/>
      </w:r>
    </w:p>
  </w:footnote>
  <w:footnote w:type="continuationSeparator" w:id="0">
    <w:p w:rsidR="00B77A1C" w:rsidRDefault="00B77A1C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5F" w:rsidRPr="0002770C" w:rsidRDefault="002F385F" w:rsidP="0002770C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9AA"/>
    <w:multiLevelType w:val="hybridMultilevel"/>
    <w:tmpl w:val="310866DA"/>
    <w:lvl w:ilvl="0" w:tplc="8D0EFA58">
      <w:numFmt w:val="bullet"/>
      <w:lvlText w:val=""/>
      <w:lvlJc w:val="left"/>
      <w:pPr>
        <w:ind w:left="91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1FF4"/>
    <w:multiLevelType w:val="hybridMultilevel"/>
    <w:tmpl w:val="09320682"/>
    <w:lvl w:ilvl="0" w:tplc="8D0EFA58">
      <w:numFmt w:val="bullet"/>
      <w:lvlText w:val=""/>
      <w:lvlJc w:val="left"/>
      <w:pPr>
        <w:ind w:left="91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2607AE5"/>
    <w:multiLevelType w:val="hybridMultilevel"/>
    <w:tmpl w:val="2864D1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5F6"/>
    <w:multiLevelType w:val="hybridMultilevel"/>
    <w:tmpl w:val="A128EB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306F"/>
    <w:multiLevelType w:val="hybridMultilevel"/>
    <w:tmpl w:val="AE5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06CA4"/>
    <w:multiLevelType w:val="hybridMultilevel"/>
    <w:tmpl w:val="D6A4C8B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662C9"/>
    <w:multiLevelType w:val="hybridMultilevel"/>
    <w:tmpl w:val="AE5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7D5"/>
    <w:multiLevelType w:val="hybridMultilevel"/>
    <w:tmpl w:val="59187132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00175"/>
    <w:multiLevelType w:val="hybridMultilevel"/>
    <w:tmpl w:val="F3C699AC"/>
    <w:lvl w:ilvl="0" w:tplc="0364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85854"/>
    <w:multiLevelType w:val="hybridMultilevel"/>
    <w:tmpl w:val="C164CE66"/>
    <w:lvl w:ilvl="0" w:tplc="8D0EFA58">
      <w:numFmt w:val="bullet"/>
      <w:lvlText w:val="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5"/>
    <w:rsid w:val="00006DCB"/>
    <w:rsid w:val="00017C10"/>
    <w:rsid w:val="000209AD"/>
    <w:rsid w:val="0002573B"/>
    <w:rsid w:val="0002770C"/>
    <w:rsid w:val="00036EFE"/>
    <w:rsid w:val="00041D1E"/>
    <w:rsid w:val="000574F5"/>
    <w:rsid w:val="000614D0"/>
    <w:rsid w:val="00072D92"/>
    <w:rsid w:val="00074D7A"/>
    <w:rsid w:val="00080D9B"/>
    <w:rsid w:val="00082349"/>
    <w:rsid w:val="00083BB9"/>
    <w:rsid w:val="00087AA3"/>
    <w:rsid w:val="00093555"/>
    <w:rsid w:val="00096DB8"/>
    <w:rsid w:val="0009717F"/>
    <w:rsid w:val="000A00CD"/>
    <w:rsid w:val="000A5629"/>
    <w:rsid w:val="000A59FC"/>
    <w:rsid w:val="000B752F"/>
    <w:rsid w:val="000C2197"/>
    <w:rsid w:val="000D0CD3"/>
    <w:rsid w:val="000D21D7"/>
    <w:rsid w:val="00153ADA"/>
    <w:rsid w:val="00160AC9"/>
    <w:rsid w:val="00167803"/>
    <w:rsid w:val="001A08AB"/>
    <w:rsid w:val="001A50F8"/>
    <w:rsid w:val="001D0A1B"/>
    <w:rsid w:val="001D2AC7"/>
    <w:rsid w:val="001E0097"/>
    <w:rsid w:val="001E22E3"/>
    <w:rsid w:val="001E3B97"/>
    <w:rsid w:val="001E43BB"/>
    <w:rsid w:val="0020255F"/>
    <w:rsid w:val="00210971"/>
    <w:rsid w:val="00215AF2"/>
    <w:rsid w:val="0022252E"/>
    <w:rsid w:val="00233000"/>
    <w:rsid w:val="002366D1"/>
    <w:rsid w:val="00242F4F"/>
    <w:rsid w:val="00245A7F"/>
    <w:rsid w:val="00264547"/>
    <w:rsid w:val="00266174"/>
    <w:rsid w:val="002700A4"/>
    <w:rsid w:val="00271A0E"/>
    <w:rsid w:val="00286580"/>
    <w:rsid w:val="002955DB"/>
    <w:rsid w:val="002E4CEB"/>
    <w:rsid w:val="002F385F"/>
    <w:rsid w:val="002F7D26"/>
    <w:rsid w:val="003038AC"/>
    <w:rsid w:val="00307BFC"/>
    <w:rsid w:val="00313FDB"/>
    <w:rsid w:val="003165B6"/>
    <w:rsid w:val="00317B4C"/>
    <w:rsid w:val="00322127"/>
    <w:rsid w:val="00326129"/>
    <w:rsid w:val="0033465B"/>
    <w:rsid w:val="00344196"/>
    <w:rsid w:val="003502B9"/>
    <w:rsid w:val="003579D2"/>
    <w:rsid w:val="0036318D"/>
    <w:rsid w:val="0036530E"/>
    <w:rsid w:val="0037524B"/>
    <w:rsid w:val="00377A10"/>
    <w:rsid w:val="00381278"/>
    <w:rsid w:val="00382D23"/>
    <w:rsid w:val="003849DE"/>
    <w:rsid w:val="003937F1"/>
    <w:rsid w:val="00397E65"/>
    <w:rsid w:val="003A2309"/>
    <w:rsid w:val="003B7865"/>
    <w:rsid w:val="003C23E6"/>
    <w:rsid w:val="003C3ACE"/>
    <w:rsid w:val="003C474B"/>
    <w:rsid w:val="00405843"/>
    <w:rsid w:val="0042172A"/>
    <w:rsid w:val="0042383D"/>
    <w:rsid w:val="00437578"/>
    <w:rsid w:val="00437B40"/>
    <w:rsid w:val="004464F6"/>
    <w:rsid w:val="00453425"/>
    <w:rsid w:val="00457AEE"/>
    <w:rsid w:val="00475C67"/>
    <w:rsid w:val="004940E8"/>
    <w:rsid w:val="004A17DB"/>
    <w:rsid w:val="004B100C"/>
    <w:rsid w:val="004D04AB"/>
    <w:rsid w:val="004D1E07"/>
    <w:rsid w:val="004F0AFC"/>
    <w:rsid w:val="005034DD"/>
    <w:rsid w:val="00507835"/>
    <w:rsid w:val="0051423C"/>
    <w:rsid w:val="00517F59"/>
    <w:rsid w:val="005209C4"/>
    <w:rsid w:val="00521837"/>
    <w:rsid w:val="00531A98"/>
    <w:rsid w:val="00547136"/>
    <w:rsid w:val="00554051"/>
    <w:rsid w:val="00567939"/>
    <w:rsid w:val="005700CA"/>
    <w:rsid w:val="00571AF6"/>
    <w:rsid w:val="00582559"/>
    <w:rsid w:val="005B6288"/>
    <w:rsid w:val="005B6CEC"/>
    <w:rsid w:val="005C3874"/>
    <w:rsid w:val="005D06A1"/>
    <w:rsid w:val="005D3997"/>
    <w:rsid w:val="005E1C5B"/>
    <w:rsid w:val="005E1CBE"/>
    <w:rsid w:val="005F72C2"/>
    <w:rsid w:val="00603C87"/>
    <w:rsid w:val="00603DAD"/>
    <w:rsid w:val="00621236"/>
    <w:rsid w:val="00633006"/>
    <w:rsid w:val="00633418"/>
    <w:rsid w:val="00636E12"/>
    <w:rsid w:val="00644E1F"/>
    <w:rsid w:val="00644F76"/>
    <w:rsid w:val="00651FF3"/>
    <w:rsid w:val="00653E5A"/>
    <w:rsid w:val="00661859"/>
    <w:rsid w:val="006A4546"/>
    <w:rsid w:val="006A5DD0"/>
    <w:rsid w:val="006B60F0"/>
    <w:rsid w:val="006B7721"/>
    <w:rsid w:val="006B7C99"/>
    <w:rsid w:val="006D5C78"/>
    <w:rsid w:val="006E469E"/>
    <w:rsid w:val="006E749D"/>
    <w:rsid w:val="00700D94"/>
    <w:rsid w:val="007015B7"/>
    <w:rsid w:val="0070226C"/>
    <w:rsid w:val="00704258"/>
    <w:rsid w:val="00704E37"/>
    <w:rsid w:val="00730633"/>
    <w:rsid w:val="007374C8"/>
    <w:rsid w:val="007442AA"/>
    <w:rsid w:val="007516DE"/>
    <w:rsid w:val="007756C0"/>
    <w:rsid w:val="0079085D"/>
    <w:rsid w:val="007A6F25"/>
    <w:rsid w:val="007B2030"/>
    <w:rsid w:val="007B4F92"/>
    <w:rsid w:val="007B63C7"/>
    <w:rsid w:val="007B6672"/>
    <w:rsid w:val="007C298D"/>
    <w:rsid w:val="007C46F8"/>
    <w:rsid w:val="007D620B"/>
    <w:rsid w:val="007E5CB3"/>
    <w:rsid w:val="007F20DE"/>
    <w:rsid w:val="007F2ABC"/>
    <w:rsid w:val="007F64BC"/>
    <w:rsid w:val="00805F0B"/>
    <w:rsid w:val="008152AC"/>
    <w:rsid w:val="00820D19"/>
    <w:rsid w:val="00824DA8"/>
    <w:rsid w:val="008268ED"/>
    <w:rsid w:val="0083725C"/>
    <w:rsid w:val="0084497C"/>
    <w:rsid w:val="00845270"/>
    <w:rsid w:val="00851493"/>
    <w:rsid w:val="00852892"/>
    <w:rsid w:val="00853582"/>
    <w:rsid w:val="00865909"/>
    <w:rsid w:val="00873DEC"/>
    <w:rsid w:val="008814D3"/>
    <w:rsid w:val="00896355"/>
    <w:rsid w:val="0089707A"/>
    <w:rsid w:val="008B40A8"/>
    <w:rsid w:val="008D4F75"/>
    <w:rsid w:val="008E5016"/>
    <w:rsid w:val="008E5129"/>
    <w:rsid w:val="009144C8"/>
    <w:rsid w:val="00921724"/>
    <w:rsid w:val="00921C86"/>
    <w:rsid w:val="00933D17"/>
    <w:rsid w:val="00933F4A"/>
    <w:rsid w:val="009368ED"/>
    <w:rsid w:val="009468CA"/>
    <w:rsid w:val="00951546"/>
    <w:rsid w:val="00972BB2"/>
    <w:rsid w:val="009828DC"/>
    <w:rsid w:val="00983387"/>
    <w:rsid w:val="009912FE"/>
    <w:rsid w:val="009A3375"/>
    <w:rsid w:val="009A7A79"/>
    <w:rsid w:val="009B37F9"/>
    <w:rsid w:val="009D2975"/>
    <w:rsid w:val="009D4F83"/>
    <w:rsid w:val="009E5102"/>
    <w:rsid w:val="009F126A"/>
    <w:rsid w:val="009F681A"/>
    <w:rsid w:val="00A02F02"/>
    <w:rsid w:val="00A04F5C"/>
    <w:rsid w:val="00A05EB5"/>
    <w:rsid w:val="00A21295"/>
    <w:rsid w:val="00A3061F"/>
    <w:rsid w:val="00A579D2"/>
    <w:rsid w:val="00A61A79"/>
    <w:rsid w:val="00A65F87"/>
    <w:rsid w:val="00A6779E"/>
    <w:rsid w:val="00A741B8"/>
    <w:rsid w:val="00A800D9"/>
    <w:rsid w:val="00A83363"/>
    <w:rsid w:val="00A8638F"/>
    <w:rsid w:val="00A8736F"/>
    <w:rsid w:val="00A9678E"/>
    <w:rsid w:val="00AA060A"/>
    <w:rsid w:val="00AA13B4"/>
    <w:rsid w:val="00AC3CCE"/>
    <w:rsid w:val="00AC46D3"/>
    <w:rsid w:val="00AD2AB6"/>
    <w:rsid w:val="00AD456A"/>
    <w:rsid w:val="00AD7741"/>
    <w:rsid w:val="00AF1361"/>
    <w:rsid w:val="00B0642D"/>
    <w:rsid w:val="00B10433"/>
    <w:rsid w:val="00B1613B"/>
    <w:rsid w:val="00B362CF"/>
    <w:rsid w:val="00B45491"/>
    <w:rsid w:val="00B54C25"/>
    <w:rsid w:val="00B66451"/>
    <w:rsid w:val="00B70901"/>
    <w:rsid w:val="00B74F81"/>
    <w:rsid w:val="00B75FC5"/>
    <w:rsid w:val="00B77A1C"/>
    <w:rsid w:val="00B86410"/>
    <w:rsid w:val="00B974CF"/>
    <w:rsid w:val="00BA1149"/>
    <w:rsid w:val="00BA22E5"/>
    <w:rsid w:val="00BB0443"/>
    <w:rsid w:val="00BC6197"/>
    <w:rsid w:val="00BD5DA8"/>
    <w:rsid w:val="00BD7F8C"/>
    <w:rsid w:val="00BE034F"/>
    <w:rsid w:val="00BE035C"/>
    <w:rsid w:val="00BE3BC5"/>
    <w:rsid w:val="00C035D5"/>
    <w:rsid w:val="00C20322"/>
    <w:rsid w:val="00C26EE8"/>
    <w:rsid w:val="00C27368"/>
    <w:rsid w:val="00C64D80"/>
    <w:rsid w:val="00C652BE"/>
    <w:rsid w:val="00C679AB"/>
    <w:rsid w:val="00C701D9"/>
    <w:rsid w:val="00C73AAB"/>
    <w:rsid w:val="00C7528F"/>
    <w:rsid w:val="00C8009E"/>
    <w:rsid w:val="00C80F3D"/>
    <w:rsid w:val="00C832F7"/>
    <w:rsid w:val="00C86CD8"/>
    <w:rsid w:val="00C923A8"/>
    <w:rsid w:val="00C976D8"/>
    <w:rsid w:val="00CB238F"/>
    <w:rsid w:val="00CB3C7E"/>
    <w:rsid w:val="00CB6434"/>
    <w:rsid w:val="00CC1AD7"/>
    <w:rsid w:val="00CD5C47"/>
    <w:rsid w:val="00CE3037"/>
    <w:rsid w:val="00CF70BE"/>
    <w:rsid w:val="00D06A3F"/>
    <w:rsid w:val="00D13847"/>
    <w:rsid w:val="00D13887"/>
    <w:rsid w:val="00D14537"/>
    <w:rsid w:val="00D17A7C"/>
    <w:rsid w:val="00D249F4"/>
    <w:rsid w:val="00D302EB"/>
    <w:rsid w:val="00D30840"/>
    <w:rsid w:val="00D35ABF"/>
    <w:rsid w:val="00D37AB4"/>
    <w:rsid w:val="00D41D8A"/>
    <w:rsid w:val="00D50490"/>
    <w:rsid w:val="00D64E7B"/>
    <w:rsid w:val="00D66351"/>
    <w:rsid w:val="00D74BBA"/>
    <w:rsid w:val="00D7738A"/>
    <w:rsid w:val="00D83D57"/>
    <w:rsid w:val="00D8697D"/>
    <w:rsid w:val="00DA1A8F"/>
    <w:rsid w:val="00DB192A"/>
    <w:rsid w:val="00DC6533"/>
    <w:rsid w:val="00DC7F2C"/>
    <w:rsid w:val="00DD7823"/>
    <w:rsid w:val="00DE0D5D"/>
    <w:rsid w:val="00DF1389"/>
    <w:rsid w:val="00E03D81"/>
    <w:rsid w:val="00E15F7D"/>
    <w:rsid w:val="00E16797"/>
    <w:rsid w:val="00E34377"/>
    <w:rsid w:val="00E4442A"/>
    <w:rsid w:val="00E53AB0"/>
    <w:rsid w:val="00E61051"/>
    <w:rsid w:val="00E81588"/>
    <w:rsid w:val="00E837DC"/>
    <w:rsid w:val="00E9283E"/>
    <w:rsid w:val="00EA5EEA"/>
    <w:rsid w:val="00EA74F4"/>
    <w:rsid w:val="00EC4B15"/>
    <w:rsid w:val="00EC4E04"/>
    <w:rsid w:val="00EE0F85"/>
    <w:rsid w:val="00EE3243"/>
    <w:rsid w:val="00EE3356"/>
    <w:rsid w:val="00EF529F"/>
    <w:rsid w:val="00F01581"/>
    <w:rsid w:val="00F031D0"/>
    <w:rsid w:val="00F068A1"/>
    <w:rsid w:val="00F14A1A"/>
    <w:rsid w:val="00F15CF8"/>
    <w:rsid w:val="00F4591E"/>
    <w:rsid w:val="00F47EB4"/>
    <w:rsid w:val="00F548B8"/>
    <w:rsid w:val="00F60B07"/>
    <w:rsid w:val="00F66161"/>
    <w:rsid w:val="00F66BF3"/>
    <w:rsid w:val="00F70B77"/>
    <w:rsid w:val="00F7317C"/>
    <w:rsid w:val="00F77443"/>
    <w:rsid w:val="00F83534"/>
    <w:rsid w:val="00FB31C2"/>
    <w:rsid w:val="00FB47CA"/>
    <w:rsid w:val="00FC3B73"/>
    <w:rsid w:val="00FD4A07"/>
    <w:rsid w:val="00FE4208"/>
    <w:rsid w:val="00FE54A8"/>
    <w:rsid w:val="00FF073C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6522"/>
  <w15:docId w15:val="{6BEAF0C5-43C2-4266-AA86-FCD2AD3E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0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D620B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3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  <w:style w:type="table" w:customStyle="1" w:styleId="GridTable2-Accent31">
    <w:name w:val="Grid Table 2 - Accent 31"/>
    <w:basedOn w:val="TableNormal"/>
    <w:uiPriority w:val="47"/>
    <w:rsid w:val="0038127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1">
    <w:name w:val="Grid Table 21"/>
    <w:basedOn w:val="TableNormal"/>
    <w:uiPriority w:val="47"/>
    <w:rsid w:val="003812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D62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34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3">
    <w:name w:val="Multiple choice | 3"/>
    <w:basedOn w:val="Normal"/>
    <w:qFormat/>
    <w:rsid w:val="00644F76"/>
    <w:pPr>
      <w:tabs>
        <w:tab w:val="left" w:pos="3600"/>
        <w:tab w:val="left" w:pos="7200"/>
      </w:tabs>
      <w:spacing w:before="120"/>
      <w:contextualSpacing/>
    </w:pPr>
    <w:rPr>
      <w:rFonts w:eastAsiaTheme="minorEastAsia"/>
      <w:lang w:eastAsia="ja-JP"/>
    </w:rPr>
  </w:style>
  <w:style w:type="table" w:customStyle="1" w:styleId="GridTable210">
    <w:name w:val="Grid Table 21"/>
    <w:basedOn w:val="TableNormal"/>
    <w:uiPriority w:val="47"/>
    <w:rsid w:val="00824D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0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211">
    <w:name w:val="Grid Table 211"/>
    <w:basedOn w:val="TableNormal"/>
    <w:uiPriority w:val="47"/>
    <w:rsid w:val="00BE03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264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efaultParagraphFont"/>
    <w:rsid w:val="00264547"/>
  </w:style>
  <w:style w:type="table" w:customStyle="1" w:styleId="GridTable212">
    <w:name w:val="Grid Table 212"/>
    <w:basedOn w:val="TableNormal"/>
    <w:uiPriority w:val="47"/>
    <w:rsid w:val="00A8736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D696-127E-471B-8E4A-DE9F9B4A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Hang Pham</cp:lastModifiedBy>
  <cp:revision>16</cp:revision>
  <cp:lastPrinted>2020-06-02T09:45:00Z</cp:lastPrinted>
  <dcterms:created xsi:type="dcterms:W3CDTF">2020-05-28T09:22:00Z</dcterms:created>
  <dcterms:modified xsi:type="dcterms:W3CDTF">2020-06-02T11:18:00Z</dcterms:modified>
</cp:coreProperties>
</file>