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EC" w:rsidRDefault="00F10EEC" w:rsidP="00F10EEC">
      <w:pPr>
        <w:spacing w:after="0" w:line="360" w:lineRule="auto"/>
        <w:jc w:val="both"/>
        <w:rPr>
          <w:rFonts w:ascii="Times New Roman" w:hAnsi="Times New Roman" w:cs="Times New Roman"/>
          <w:b/>
          <w:sz w:val="28"/>
          <w:szCs w:val="28"/>
        </w:rPr>
      </w:pPr>
      <w:r w:rsidRPr="00F10EEC">
        <w:rPr>
          <w:rFonts w:ascii="Times New Roman" w:hAnsi="Times New Roman" w:cs="Times New Roman"/>
          <w:b/>
          <w:noProof/>
          <w:sz w:val="28"/>
          <w:szCs w:val="28"/>
        </w:rPr>
        <w:drawing>
          <wp:inline distT="0" distB="0" distL="0" distR="0">
            <wp:extent cx="6035040" cy="1041961"/>
            <wp:effectExtent l="0" t="0" r="3810" b="6350"/>
            <wp:docPr id="2" name="Picture 2" descr="F:\Ngan hang - Niem yet 2020\header surve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gan hang - Niem yet 2020\header survey-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1041961"/>
                    </a:xfrm>
                    <a:prstGeom prst="rect">
                      <a:avLst/>
                    </a:prstGeom>
                    <a:noFill/>
                    <a:ln>
                      <a:noFill/>
                    </a:ln>
                  </pic:spPr>
                </pic:pic>
              </a:graphicData>
            </a:graphic>
          </wp:inline>
        </w:drawing>
      </w:r>
    </w:p>
    <w:p w:rsidR="007015B7" w:rsidRPr="00E75B9D" w:rsidRDefault="00EC4B15" w:rsidP="00E75B9D">
      <w:pPr>
        <w:spacing w:after="0" w:line="360" w:lineRule="auto"/>
        <w:jc w:val="center"/>
        <w:rPr>
          <w:rFonts w:ascii="Times New Roman" w:hAnsi="Times New Roman" w:cs="Times New Roman"/>
          <w:b/>
          <w:sz w:val="28"/>
          <w:szCs w:val="28"/>
        </w:rPr>
      </w:pPr>
      <w:r w:rsidRPr="00E75B9D">
        <w:rPr>
          <w:rFonts w:ascii="Times New Roman" w:hAnsi="Times New Roman" w:cs="Times New Roman"/>
          <w:b/>
          <w:sz w:val="28"/>
          <w:szCs w:val="28"/>
        </w:rPr>
        <w:t xml:space="preserve">PHIẾU </w:t>
      </w:r>
      <w:r w:rsidR="00F10EEC" w:rsidRPr="00C45FD9">
        <w:rPr>
          <w:rFonts w:ascii="Times New Roman" w:hAnsi="Times New Roman" w:cs="Times New Roman"/>
          <w:b/>
          <w:sz w:val="28"/>
        </w:rPr>
        <w:t>KHẢO SÁT</w:t>
      </w:r>
      <w:r w:rsidR="00266174" w:rsidRPr="00E75B9D">
        <w:rPr>
          <w:rFonts w:ascii="Times New Roman" w:hAnsi="Times New Roman" w:cs="Times New Roman"/>
          <w:b/>
          <w:sz w:val="28"/>
          <w:szCs w:val="28"/>
        </w:rPr>
        <w:t xml:space="preserve"> DOANH NGHIỆP</w:t>
      </w:r>
    </w:p>
    <w:p w:rsidR="00EC4B15" w:rsidRPr="00E75B9D" w:rsidRDefault="00EC4B15" w:rsidP="00E75B9D">
      <w:pPr>
        <w:spacing w:after="0" w:line="360" w:lineRule="auto"/>
        <w:jc w:val="center"/>
        <w:rPr>
          <w:rFonts w:ascii="Times New Roman" w:hAnsi="Times New Roman" w:cs="Times New Roman"/>
          <w:b/>
        </w:rPr>
      </w:pPr>
      <w:r w:rsidRPr="00E75B9D">
        <w:rPr>
          <w:rFonts w:ascii="Times New Roman" w:hAnsi="Times New Roman" w:cs="Times New Roman"/>
          <w:i/>
        </w:rPr>
        <w:t xml:space="preserve">(Phục vụ </w:t>
      </w:r>
      <w:r w:rsidR="00AD576B" w:rsidRPr="00E75B9D">
        <w:rPr>
          <w:rFonts w:ascii="Times New Roman" w:hAnsi="Times New Roman" w:cs="Times New Roman"/>
          <w:i/>
        </w:rPr>
        <w:t xml:space="preserve">nghiên cứu các Doanh nghiệp </w:t>
      </w:r>
      <w:r w:rsidR="0041254F">
        <w:rPr>
          <w:rFonts w:ascii="Times New Roman" w:hAnsi="Times New Roman" w:cs="Times New Roman"/>
          <w:i/>
        </w:rPr>
        <w:t>đại chúng</w:t>
      </w:r>
      <w:r w:rsidR="00AD576B" w:rsidRPr="00E75B9D">
        <w:rPr>
          <w:rFonts w:ascii="Times New Roman" w:hAnsi="Times New Roman" w:cs="Times New Roman"/>
          <w:i/>
        </w:rPr>
        <w:t xml:space="preserve"> tại Việt Nam</w:t>
      </w:r>
      <w:r w:rsidRPr="00E75B9D">
        <w:rPr>
          <w:rFonts w:ascii="Times New Roman" w:hAnsi="Times New Roman" w:cs="Times New Roman"/>
          <w:i/>
        </w:rPr>
        <w:t>)</w:t>
      </w:r>
    </w:p>
    <w:p w:rsidR="00EC4B15" w:rsidRPr="00E75B9D" w:rsidRDefault="00EC4B15" w:rsidP="00E75B9D">
      <w:pPr>
        <w:spacing w:after="0" w:line="360" w:lineRule="auto"/>
        <w:ind w:firstLine="284"/>
        <w:jc w:val="both"/>
        <w:rPr>
          <w:rFonts w:ascii="Times New Roman" w:hAnsi="Times New Roman" w:cs="Times New Roman"/>
        </w:rPr>
      </w:pPr>
      <w:r w:rsidRPr="00E75B9D">
        <w:rPr>
          <w:rFonts w:ascii="Times New Roman" w:hAnsi="Times New Roman" w:cs="Times New Roman"/>
        </w:rPr>
        <w:t xml:space="preserve">Vietnam Report cam kết phiếu </w:t>
      </w:r>
      <w:r w:rsidR="00AD2AB6" w:rsidRPr="00E75B9D">
        <w:rPr>
          <w:rFonts w:ascii="Times New Roman" w:hAnsi="Times New Roman" w:cs="Times New Roman"/>
        </w:rPr>
        <w:t>điều tra</w:t>
      </w:r>
      <w:r w:rsidRPr="00E75B9D">
        <w:rPr>
          <w:rFonts w:ascii="Times New Roman" w:hAnsi="Times New Roman" w:cs="Times New Roman"/>
        </w:rPr>
        <w:t xml:space="preserve"> chỉ phục vụ mục đích nghiên cứu, không công bố những </w:t>
      </w:r>
      <w:r w:rsidR="007015B7" w:rsidRPr="00E75B9D">
        <w:rPr>
          <w:rFonts w:ascii="Times New Roman" w:hAnsi="Times New Roman" w:cs="Times New Roman"/>
        </w:rPr>
        <w:t xml:space="preserve">thông tin </w:t>
      </w:r>
      <w:r w:rsidR="00351546" w:rsidRPr="00E75B9D">
        <w:rPr>
          <w:rFonts w:ascii="Times New Roman" w:hAnsi="Times New Roman" w:cs="Times New Roman"/>
        </w:rPr>
        <w:t>Doanh nghiệp</w:t>
      </w:r>
      <w:r w:rsidRPr="00E75B9D">
        <w:rPr>
          <w:rFonts w:ascii="Times New Roman" w:hAnsi="Times New Roman" w:cs="Times New Roman"/>
        </w:rPr>
        <w:t xml:space="preserve"> cung cấp theo đúng quy chế bảo mật thông tin. </w:t>
      </w:r>
    </w:p>
    <w:p w:rsidR="00E9174F" w:rsidRPr="00E75B9D" w:rsidRDefault="00F068A1" w:rsidP="00E75B9D">
      <w:pPr>
        <w:spacing w:after="0" w:line="360" w:lineRule="auto"/>
        <w:ind w:firstLine="284"/>
        <w:jc w:val="both"/>
        <w:rPr>
          <w:rFonts w:ascii="Times New Roman" w:hAnsi="Times New Roman" w:cs="Times New Roman"/>
        </w:rPr>
      </w:pPr>
      <w:r w:rsidRPr="00E75B9D">
        <w:rPr>
          <w:rFonts w:ascii="Times New Roman" w:hAnsi="Times New Roman"/>
        </w:rPr>
        <w:t xml:space="preserve">Kính </w:t>
      </w:r>
      <w:r w:rsidR="0002770C" w:rsidRPr="00E75B9D">
        <w:rPr>
          <w:rFonts w:ascii="Times New Roman" w:hAnsi="Times New Roman"/>
        </w:rPr>
        <w:t>đề nghị</w:t>
      </w:r>
      <w:r w:rsidRPr="00E75B9D">
        <w:rPr>
          <w:rFonts w:ascii="Times New Roman" w:hAnsi="Times New Roman"/>
        </w:rPr>
        <w:t xml:space="preserve"> Quý Doanh nghiệp điền đầy đủ thông tin và gửi về cho Vietnam Report </w:t>
      </w:r>
      <w:r w:rsidR="00E9174F" w:rsidRPr="00E75B9D">
        <w:rPr>
          <w:rFonts w:ascii="Times New Roman" w:hAnsi="Times New Roman"/>
          <w:b/>
          <w:u w:val="single"/>
        </w:rPr>
        <w:t xml:space="preserve">trước 17h ngày </w:t>
      </w:r>
      <w:r w:rsidR="008D3D05">
        <w:rPr>
          <w:rFonts w:ascii="Times New Roman" w:hAnsi="Times New Roman"/>
          <w:b/>
          <w:u w:val="single"/>
        </w:rPr>
        <w:t>2</w:t>
      </w:r>
      <w:r w:rsidR="00284D17">
        <w:rPr>
          <w:rFonts w:ascii="Times New Roman" w:hAnsi="Times New Roman"/>
          <w:b/>
          <w:u w:val="single"/>
        </w:rPr>
        <w:t>5</w:t>
      </w:r>
      <w:r w:rsidR="0083716A">
        <w:rPr>
          <w:rFonts w:ascii="Times New Roman" w:hAnsi="Times New Roman"/>
          <w:b/>
          <w:u w:val="single"/>
        </w:rPr>
        <w:t>/</w:t>
      </w:r>
      <w:r w:rsidR="008D3D05">
        <w:rPr>
          <w:rFonts w:ascii="Times New Roman" w:hAnsi="Times New Roman"/>
          <w:b/>
          <w:u w:val="single"/>
        </w:rPr>
        <w:t>5</w:t>
      </w:r>
      <w:r w:rsidR="0083716A">
        <w:rPr>
          <w:rFonts w:ascii="Times New Roman" w:hAnsi="Times New Roman"/>
          <w:b/>
          <w:u w:val="single"/>
        </w:rPr>
        <w:t>/</w:t>
      </w:r>
      <w:r w:rsidR="008D3D05">
        <w:rPr>
          <w:rFonts w:ascii="Times New Roman" w:hAnsi="Times New Roman"/>
          <w:b/>
          <w:u w:val="single"/>
        </w:rPr>
        <w:t>2021</w:t>
      </w:r>
      <w:r w:rsidR="00E9174F" w:rsidRPr="00E75B9D">
        <w:rPr>
          <w:rFonts w:ascii="Times New Roman" w:hAnsi="Times New Roman"/>
          <w:b/>
          <w:u w:val="single"/>
        </w:rPr>
        <w:t>.</w:t>
      </w:r>
    </w:p>
    <w:p w:rsidR="00453425" w:rsidRDefault="00521837" w:rsidP="00E75B9D">
      <w:pPr>
        <w:spacing w:before="120" w:after="120" w:line="360" w:lineRule="auto"/>
        <w:ind w:firstLine="284"/>
        <w:jc w:val="both"/>
        <w:rPr>
          <w:rFonts w:ascii="Times New Roman" w:hAnsi="Times New Roman" w:cs="Times New Roman"/>
        </w:rPr>
      </w:pPr>
      <w:r w:rsidRPr="00E75B9D">
        <w:rPr>
          <w:rFonts w:ascii="Times New Roman" w:hAnsi="Times New Roman" w:cs="Times New Roman"/>
        </w:rPr>
        <w:t>Trân trọng cảm ơn!</w:t>
      </w:r>
    </w:p>
    <w:p w:rsidR="00EF73FA" w:rsidRPr="00CB40ED" w:rsidRDefault="00EF73FA" w:rsidP="00EF73FA">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rsidR="00EF73FA" w:rsidRPr="00411FE2" w:rsidRDefault="00EF73FA" w:rsidP="000E6253">
      <w:pPr>
        <w:spacing w:before="120" w:after="120"/>
        <w:jc w:val="both"/>
        <w:rPr>
          <w:rFonts w:ascii="Times New Roman" w:hAnsi="Times New Roman" w:cs="Times New Roman"/>
        </w:rPr>
      </w:pPr>
      <w:r w:rsidRPr="00411FE2">
        <w:rPr>
          <w:rFonts w:ascii="Times New Roman" w:hAnsi="Times New Roman"/>
        </w:rPr>
        <w:t xml:space="preserve">Họ và </w:t>
      </w:r>
      <w:proofErr w:type="gramStart"/>
      <w:r w:rsidRPr="00411FE2">
        <w:rPr>
          <w:rFonts w:ascii="Times New Roman" w:hAnsi="Times New Roman"/>
        </w:rPr>
        <w:t>tên:</w:t>
      </w:r>
      <w:r w:rsidRPr="00411FE2">
        <w:rPr>
          <w:rFonts w:ascii="Times New Roman" w:hAnsi="Times New Roman" w:cs="Times New Roman"/>
        </w:rPr>
        <w:t>…</w:t>
      </w:r>
      <w:proofErr w:type="gramEnd"/>
      <w:r w:rsidRPr="00411FE2">
        <w:rPr>
          <w:rFonts w:ascii="Times New Roman" w:hAnsi="Times New Roman" w:cs="Times New Roman"/>
        </w:rPr>
        <w:t>……………………………………………………………………………………….……</w:t>
      </w:r>
      <w:r>
        <w:rPr>
          <w:rFonts w:ascii="Times New Roman" w:hAnsi="Times New Roman" w:cs="Times New Roman"/>
        </w:rPr>
        <w:t>……</w:t>
      </w:r>
    </w:p>
    <w:p w:rsidR="00EF73FA" w:rsidRDefault="00EF73FA" w:rsidP="000E6253">
      <w:pPr>
        <w:spacing w:before="120" w:after="120"/>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rsidR="00EF73FA" w:rsidRDefault="00EF73FA" w:rsidP="000E6253">
      <w:pPr>
        <w:spacing w:before="120" w:after="120"/>
        <w:jc w:val="both"/>
        <w:rPr>
          <w:rFonts w:ascii="Times New Roman" w:hAnsi="Times New Roman" w:cs="Times New Roman"/>
        </w:rPr>
      </w:pPr>
      <w:r>
        <w:rPr>
          <w:rFonts w:ascii="Times New Roman" w:hAnsi="Times New Roman" w:cs="Times New Roman"/>
        </w:rPr>
        <w:t>Số điện thoại liên lạc: …………………………………………………………………………………………</w:t>
      </w:r>
    </w:p>
    <w:p w:rsidR="00EF73FA" w:rsidRPr="00E75B9D" w:rsidRDefault="00EF73FA" w:rsidP="000E6253">
      <w:pPr>
        <w:spacing w:before="120" w:after="120"/>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p>
    <w:tbl>
      <w:tblPr>
        <w:tblStyle w:val="GridTable21"/>
        <w:tblpPr w:leftFromText="180" w:rightFromText="180" w:vertAnchor="text" w:tblpX="284" w:tblpY="150"/>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6C6F8E" w:rsidRPr="009E7779" w:rsidTr="00B062D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6C6F8E" w:rsidRPr="009E7779" w:rsidRDefault="006C6F8E" w:rsidP="006C6F8E">
            <w:pPr>
              <w:spacing w:before="240" w:after="0"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rsidR="007F71E3" w:rsidRDefault="007F71E3" w:rsidP="00F337FE">
      <w:pPr>
        <w:pStyle w:val="ListParagraph"/>
        <w:spacing w:after="0" w:line="360" w:lineRule="auto"/>
        <w:ind w:left="284"/>
        <w:jc w:val="both"/>
        <w:rPr>
          <w:rFonts w:ascii="Times New Roman" w:hAnsi="Times New Roman" w:cs="Times New Roman"/>
          <w:b/>
        </w:rPr>
      </w:pPr>
    </w:p>
    <w:p w:rsidR="00087AA3" w:rsidRPr="00E75B9D" w:rsidRDefault="00087AA3"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 xml:space="preserve">Tên </w:t>
      </w:r>
      <w:r w:rsidR="00D11398" w:rsidRPr="00E75B9D">
        <w:rPr>
          <w:rFonts w:ascii="Times New Roman" w:hAnsi="Times New Roman" w:cs="Times New Roman"/>
          <w:b/>
        </w:rPr>
        <w:t xml:space="preserve">Doanh </w:t>
      </w:r>
      <w:proofErr w:type="gramStart"/>
      <w:r w:rsidR="00D11398" w:rsidRPr="00E75B9D">
        <w:rPr>
          <w:rFonts w:ascii="Times New Roman" w:hAnsi="Times New Roman" w:cs="Times New Roman"/>
          <w:b/>
        </w:rPr>
        <w:t>nghiệp</w:t>
      </w:r>
      <w:r w:rsidRPr="00E75B9D">
        <w:rPr>
          <w:rFonts w:ascii="Times New Roman" w:hAnsi="Times New Roman" w:cs="Times New Roman"/>
          <w:b/>
        </w:rPr>
        <w:t>:</w:t>
      </w:r>
      <w:r w:rsidR="00D11398" w:rsidRPr="00E75B9D">
        <w:rPr>
          <w:rFonts w:ascii="Times New Roman" w:hAnsi="Times New Roman" w:cs="Times New Roman"/>
        </w:rPr>
        <w:t>…</w:t>
      </w:r>
      <w:proofErr w:type="gramEnd"/>
      <w:r w:rsidR="00D11398" w:rsidRPr="00E75B9D">
        <w:rPr>
          <w:rFonts w:ascii="Times New Roman" w:hAnsi="Times New Roman" w:cs="Times New Roman"/>
        </w:rPr>
        <w:t>..</w:t>
      </w:r>
      <w:r w:rsidRPr="00E75B9D">
        <w:rPr>
          <w:rFonts w:ascii="Times New Roman" w:hAnsi="Times New Roman" w:cs="Times New Roman"/>
        </w:rPr>
        <w:t>……………………………………………………………………………</w:t>
      </w:r>
      <w:r w:rsidR="00EE3243" w:rsidRPr="00E75B9D">
        <w:rPr>
          <w:rFonts w:ascii="Times New Roman" w:hAnsi="Times New Roman" w:cs="Times New Roman"/>
        </w:rPr>
        <w:t>…</w:t>
      </w:r>
      <w:r w:rsidR="00EF73FA">
        <w:rPr>
          <w:rFonts w:ascii="Times New Roman" w:hAnsi="Times New Roman" w:cs="Times New Roman"/>
        </w:rPr>
        <w:t>….</w:t>
      </w:r>
    </w:p>
    <w:p w:rsidR="00087AA3" w:rsidRPr="00E75B9D" w:rsidRDefault="00087AA3"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 xml:space="preserve">Mã số </w:t>
      </w:r>
      <w:proofErr w:type="gramStart"/>
      <w:r w:rsidRPr="00E75B9D">
        <w:rPr>
          <w:rFonts w:ascii="Times New Roman" w:hAnsi="Times New Roman" w:cs="Times New Roman"/>
          <w:b/>
        </w:rPr>
        <w:t>thuế:</w:t>
      </w:r>
      <w:r w:rsidRPr="00E75B9D">
        <w:rPr>
          <w:rFonts w:ascii="Times New Roman" w:hAnsi="Times New Roman" w:cs="Times New Roman"/>
        </w:rPr>
        <w:t>…</w:t>
      </w:r>
      <w:proofErr w:type="gramEnd"/>
      <w:r w:rsidRPr="00E75B9D">
        <w:rPr>
          <w:rFonts w:ascii="Times New Roman" w:hAnsi="Times New Roman" w:cs="Times New Roman"/>
        </w:rPr>
        <w:t>………………………………………………………………………………………...</w:t>
      </w:r>
      <w:r w:rsidR="00EF73FA">
        <w:rPr>
          <w:rFonts w:ascii="Times New Roman" w:hAnsi="Times New Roman" w:cs="Times New Roman"/>
        </w:rPr>
        <w:t>....</w:t>
      </w:r>
    </w:p>
    <w:p w:rsidR="00AD576B" w:rsidRPr="00E75B9D" w:rsidRDefault="00AD576B"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 xml:space="preserve">Mã Chứng </w:t>
      </w:r>
      <w:proofErr w:type="gramStart"/>
      <w:r w:rsidRPr="00E75B9D">
        <w:rPr>
          <w:rFonts w:ascii="Times New Roman" w:hAnsi="Times New Roman" w:cs="Times New Roman"/>
          <w:b/>
        </w:rPr>
        <w:t>khoán:</w:t>
      </w:r>
      <w:r w:rsidRPr="00E75B9D">
        <w:rPr>
          <w:rFonts w:ascii="Times New Roman" w:hAnsi="Times New Roman" w:cs="Times New Roman"/>
        </w:rPr>
        <w:t>…</w:t>
      </w:r>
      <w:proofErr w:type="gramEnd"/>
      <w:r w:rsidRPr="00E75B9D">
        <w:rPr>
          <w:rFonts w:ascii="Times New Roman" w:hAnsi="Times New Roman" w:cs="Times New Roman"/>
        </w:rPr>
        <w:t>…………………………………………………………………………………</w:t>
      </w:r>
      <w:r w:rsidR="00EF73FA">
        <w:rPr>
          <w:rFonts w:ascii="Times New Roman" w:hAnsi="Times New Roman" w:cs="Times New Roman"/>
        </w:rPr>
        <w:t>…</w:t>
      </w:r>
    </w:p>
    <w:p w:rsidR="009261C4" w:rsidRPr="000C6EFA" w:rsidRDefault="00AD576B" w:rsidP="00F337FE">
      <w:pPr>
        <w:pStyle w:val="ListParagraph"/>
        <w:numPr>
          <w:ilvl w:val="0"/>
          <w:numId w:val="12"/>
        </w:numPr>
        <w:spacing w:after="0" w:line="360" w:lineRule="auto"/>
        <w:ind w:left="284" w:hanging="284"/>
        <w:jc w:val="both"/>
        <w:rPr>
          <w:rFonts w:ascii="Times New Roman" w:hAnsi="Times New Roman" w:cs="Times New Roman"/>
        </w:rPr>
      </w:pPr>
      <w:r w:rsidRPr="000C6EFA">
        <w:rPr>
          <w:rFonts w:ascii="Times New Roman" w:hAnsi="Times New Roman" w:cs="Times New Roman"/>
          <w:b/>
        </w:rPr>
        <w:t xml:space="preserve">Ngành nghề hoạt </w:t>
      </w:r>
      <w:proofErr w:type="gramStart"/>
      <w:r w:rsidRPr="000C6EFA">
        <w:rPr>
          <w:rFonts w:ascii="Times New Roman" w:hAnsi="Times New Roman" w:cs="Times New Roman"/>
          <w:b/>
        </w:rPr>
        <w:t>động:</w:t>
      </w:r>
      <w:r w:rsidRPr="000C6EFA">
        <w:rPr>
          <w:rFonts w:ascii="Times New Roman" w:hAnsi="Times New Roman" w:cs="Times New Roman"/>
        </w:rPr>
        <w:t>…</w:t>
      </w:r>
      <w:proofErr w:type="gramEnd"/>
      <w:r w:rsidRPr="000C6EFA">
        <w:rPr>
          <w:rFonts w:ascii="Times New Roman" w:hAnsi="Times New Roman" w:cs="Times New Roman"/>
        </w:rPr>
        <w:t>……………………………………………………………………………</w:t>
      </w:r>
      <w:r w:rsidR="00EF73FA" w:rsidRPr="000C6EFA">
        <w:rPr>
          <w:rFonts w:ascii="Times New Roman" w:hAnsi="Times New Roman" w:cs="Times New Roman"/>
        </w:rPr>
        <w:t>…</w:t>
      </w:r>
    </w:p>
    <w:p w:rsidR="00B7508D" w:rsidRDefault="000C6EFA" w:rsidP="00B7508D">
      <w:pPr>
        <w:pStyle w:val="ListParagraph"/>
        <w:numPr>
          <w:ilvl w:val="0"/>
          <w:numId w:val="12"/>
        </w:numPr>
        <w:spacing w:after="0" w:line="360" w:lineRule="auto"/>
        <w:ind w:left="284" w:hanging="284"/>
        <w:jc w:val="both"/>
        <w:rPr>
          <w:rFonts w:ascii="Times New Roman" w:hAnsi="Times New Roman" w:cs="Times New Roman"/>
        </w:rPr>
      </w:pPr>
      <w:r w:rsidRPr="000C6EFA">
        <w:rPr>
          <w:rFonts w:ascii="Times New Roman" w:hAnsi="Times New Roman" w:cs="Times New Roman"/>
          <w:b/>
        </w:rPr>
        <w:t>Số cổ phiếu đang lưu hành đến ngày 29/4/2021:</w:t>
      </w:r>
      <w:r w:rsidRPr="000C6EFA">
        <w:rPr>
          <w:rFonts w:ascii="Times New Roman" w:hAnsi="Times New Roman" w:cs="Times New Roman"/>
        </w:rPr>
        <w:t xml:space="preserve"> ……………………………………………</w:t>
      </w:r>
      <w:r w:rsidR="00B7508D">
        <w:rPr>
          <w:rFonts w:ascii="Times New Roman" w:hAnsi="Times New Roman" w:cs="Times New Roman"/>
        </w:rPr>
        <w:t>..............</w:t>
      </w:r>
    </w:p>
    <w:p w:rsidR="00B7508D" w:rsidRPr="00B7508D" w:rsidRDefault="00B7508D" w:rsidP="00B7508D">
      <w:pPr>
        <w:pStyle w:val="ListParagraph"/>
        <w:numPr>
          <w:ilvl w:val="0"/>
          <w:numId w:val="12"/>
        </w:numPr>
        <w:spacing w:after="0" w:line="360" w:lineRule="auto"/>
        <w:ind w:left="284" w:hanging="284"/>
        <w:jc w:val="both"/>
        <w:rPr>
          <w:rFonts w:ascii="Times New Roman" w:hAnsi="Times New Roman" w:cs="Times New Roman"/>
        </w:rPr>
      </w:pPr>
      <w:r w:rsidRPr="00B7508D">
        <w:rPr>
          <w:rFonts w:ascii="Times New Roman" w:hAnsi="Times New Roman"/>
          <w:b/>
        </w:rPr>
        <w:t>Thông tin tài chính năm 20</w:t>
      </w:r>
      <w:r>
        <w:rPr>
          <w:rFonts w:ascii="Times New Roman" w:hAnsi="Times New Roman"/>
          <w:b/>
        </w:rPr>
        <w:t>20</w:t>
      </w:r>
      <w:r w:rsidRPr="00B7508D">
        <w:rPr>
          <w:rFonts w:ascii="Times New Roman" w:hAnsi="Times New Roman"/>
          <w:b/>
        </w:rPr>
        <w:t xml:space="preserve"> - 202</w:t>
      </w:r>
      <w:r>
        <w:rPr>
          <w:rFonts w:ascii="Times New Roman" w:hAnsi="Times New Roman"/>
          <w:b/>
        </w:rPr>
        <w:t>1</w:t>
      </w:r>
      <w:r w:rsidRPr="00B7508D">
        <w:rPr>
          <w:rFonts w:ascii="Times New Roman" w:hAnsi="Times New Roman"/>
          <w:b/>
        </w:rPr>
        <w:t>:</w:t>
      </w: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2250"/>
        <w:gridCol w:w="2160"/>
      </w:tblGrid>
      <w:tr w:rsidR="00B7508D" w:rsidRPr="00B768E6" w:rsidTr="00B7508D">
        <w:trPr>
          <w:trHeight w:hRule="exact" w:val="397"/>
          <w:tblHeader/>
          <w:jc w:val="center"/>
        </w:trPr>
        <w:tc>
          <w:tcPr>
            <w:tcW w:w="3221" w:type="dxa"/>
            <w:shd w:val="clear" w:color="auto" w:fill="D9D9D9"/>
          </w:tcPr>
          <w:p w:rsidR="00B7508D" w:rsidRPr="00B768E6" w:rsidRDefault="00B7508D" w:rsidP="00B7508D">
            <w:pPr>
              <w:spacing w:after="0" w:line="360" w:lineRule="auto"/>
              <w:jc w:val="center"/>
              <w:rPr>
                <w:rFonts w:ascii="Times New Roman" w:hAnsi="Times New Roman"/>
                <w:b/>
              </w:rPr>
            </w:pPr>
            <w:r w:rsidRPr="00B768E6">
              <w:rPr>
                <w:rFonts w:ascii="Times New Roman" w:hAnsi="Times New Roman"/>
                <w:b/>
              </w:rPr>
              <w:t>Chỉ tiêu</w:t>
            </w:r>
          </w:p>
        </w:tc>
        <w:tc>
          <w:tcPr>
            <w:tcW w:w="2250" w:type="dxa"/>
            <w:shd w:val="clear" w:color="auto" w:fill="D9D9D9"/>
          </w:tcPr>
          <w:p w:rsidR="00B7508D" w:rsidRPr="00B768E6" w:rsidRDefault="00B7508D" w:rsidP="00DC7827">
            <w:pPr>
              <w:spacing w:after="0" w:line="360" w:lineRule="auto"/>
              <w:jc w:val="center"/>
              <w:rPr>
                <w:rFonts w:ascii="Times New Roman" w:hAnsi="Times New Roman"/>
                <w:b/>
              </w:rPr>
            </w:pPr>
            <w:r w:rsidRPr="00B768E6">
              <w:rPr>
                <w:rFonts w:ascii="Times New Roman" w:hAnsi="Times New Roman"/>
                <w:b/>
              </w:rPr>
              <w:t>Năm 20</w:t>
            </w:r>
            <w:r>
              <w:rPr>
                <w:rFonts w:ascii="Times New Roman" w:hAnsi="Times New Roman"/>
                <w:b/>
              </w:rPr>
              <w:t>20</w:t>
            </w:r>
          </w:p>
        </w:tc>
        <w:tc>
          <w:tcPr>
            <w:tcW w:w="2160" w:type="dxa"/>
            <w:shd w:val="clear" w:color="auto" w:fill="D9D9D9"/>
          </w:tcPr>
          <w:p w:rsidR="00B7508D" w:rsidRPr="00B768E6" w:rsidRDefault="00B7508D" w:rsidP="00DC7827">
            <w:pPr>
              <w:spacing w:after="0" w:line="360" w:lineRule="auto"/>
              <w:jc w:val="center"/>
              <w:rPr>
                <w:rFonts w:ascii="Times New Roman" w:hAnsi="Times New Roman"/>
                <w:b/>
              </w:rPr>
            </w:pPr>
            <w:r>
              <w:rPr>
                <w:rFonts w:ascii="Times New Roman" w:hAnsi="Times New Roman"/>
                <w:b/>
              </w:rPr>
              <w:t>Kế hoạch năm 2021</w:t>
            </w:r>
          </w:p>
        </w:tc>
      </w:tr>
      <w:tr w:rsidR="00B7508D" w:rsidRPr="00B768E6" w:rsidTr="00B7508D">
        <w:trPr>
          <w:trHeight w:hRule="exact" w:val="397"/>
          <w:jc w:val="center"/>
        </w:trPr>
        <w:tc>
          <w:tcPr>
            <w:tcW w:w="3221" w:type="dxa"/>
            <w:shd w:val="clear" w:color="auto" w:fill="auto"/>
          </w:tcPr>
          <w:p w:rsidR="00B7508D" w:rsidRPr="00B768E6" w:rsidRDefault="00B7508D" w:rsidP="00DC7827">
            <w:pPr>
              <w:spacing w:after="0" w:line="360" w:lineRule="auto"/>
              <w:jc w:val="both"/>
              <w:rPr>
                <w:rFonts w:ascii="Times New Roman" w:hAnsi="Times New Roman"/>
              </w:rPr>
            </w:pPr>
            <w:r w:rsidRPr="00B768E6">
              <w:rPr>
                <w:rFonts w:ascii="Times New Roman" w:hAnsi="Times New Roman"/>
              </w:rPr>
              <w:t>Tổng tài sản (triệu đồng)</w:t>
            </w:r>
          </w:p>
        </w:tc>
        <w:tc>
          <w:tcPr>
            <w:tcW w:w="2250" w:type="dxa"/>
            <w:shd w:val="clear" w:color="auto" w:fill="auto"/>
          </w:tcPr>
          <w:p w:rsidR="00B7508D" w:rsidRPr="00B768E6" w:rsidRDefault="00B7508D" w:rsidP="00DC7827">
            <w:pPr>
              <w:spacing w:after="0" w:line="360" w:lineRule="auto"/>
              <w:jc w:val="both"/>
              <w:rPr>
                <w:rFonts w:ascii="Times New Roman" w:hAnsi="Times New Roman"/>
              </w:rPr>
            </w:pPr>
          </w:p>
        </w:tc>
        <w:tc>
          <w:tcPr>
            <w:tcW w:w="2160" w:type="dxa"/>
          </w:tcPr>
          <w:p w:rsidR="00B7508D" w:rsidRPr="00B768E6" w:rsidRDefault="00B7508D" w:rsidP="00DC7827">
            <w:pPr>
              <w:spacing w:after="0" w:line="360" w:lineRule="auto"/>
              <w:jc w:val="both"/>
              <w:rPr>
                <w:rFonts w:ascii="Times New Roman" w:hAnsi="Times New Roman"/>
              </w:rPr>
            </w:pPr>
          </w:p>
        </w:tc>
      </w:tr>
      <w:tr w:rsidR="00B7508D" w:rsidRPr="00B768E6" w:rsidTr="00B7508D">
        <w:trPr>
          <w:trHeight w:hRule="exact" w:val="397"/>
          <w:jc w:val="center"/>
        </w:trPr>
        <w:tc>
          <w:tcPr>
            <w:tcW w:w="3221" w:type="dxa"/>
            <w:shd w:val="clear" w:color="auto" w:fill="auto"/>
          </w:tcPr>
          <w:p w:rsidR="00B7508D" w:rsidRPr="00B768E6" w:rsidRDefault="00B7508D" w:rsidP="00DC7827">
            <w:pPr>
              <w:spacing w:after="0" w:line="360" w:lineRule="auto"/>
              <w:jc w:val="both"/>
              <w:rPr>
                <w:rFonts w:ascii="Times New Roman" w:hAnsi="Times New Roman"/>
              </w:rPr>
            </w:pPr>
            <w:r w:rsidRPr="00B768E6">
              <w:rPr>
                <w:rFonts w:ascii="Times New Roman" w:hAnsi="Times New Roman"/>
              </w:rPr>
              <w:t>Vốn chủ sở hữu (triệu đồng)</w:t>
            </w:r>
          </w:p>
        </w:tc>
        <w:tc>
          <w:tcPr>
            <w:tcW w:w="2250" w:type="dxa"/>
            <w:shd w:val="clear" w:color="auto" w:fill="auto"/>
          </w:tcPr>
          <w:p w:rsidR="00B7508D" w:rsidRPr="00B768E6" w:rsidRDefault="00B7508D" w:rsidP="00DC7827">
            <w:pPr>
              <w:spacing w:after="0" w:line="360" w:lineRule="auto"/>
              <w:jc w:val="both"/>
              <w:rPr>
                <w:rFonts w:ascii="Times New Roman" w:hAnsi="Times New Roman"/>
              </w:rPr>
            </w:pPr>
          </w:p>
        </w:tc>
        <w:tc>
          <w:tcPr>
            <w:tcW w:w="2160" w:type="dxa"/>
          </w:tcPr>
          <w:p w:rsidR="00B7508D" w:rsidRPr="00B768E6" w:rsidRDefault="00B7508D" w:rsidP="00DC7827">
            <w:pPr>
              <w:spacing w:after="0" w:line="360" w:lineRule="auto"/>
              <w:jc w:val="both"/>
              <w:rPr>
                <w:rFonts w:ascii="Times New Roman" w:hAnsi="Times New Roman"/>
              </w:rPr>
            </w:pPr>
          </w:p>
        </w:tc>
      </w:tr>
      <w:tr w:rsidR="00B7508D" w:rsidRPr="00B768E6" w:rsidTr="00B7508D">
        <w:trPr>
          <w:trHeight w:hRule="exact" w:val="397"/>
          <w:jc w:val="center"/>
        </w:trPr>
        <w:tc>
          <w:tcPr>
            <w:tcW w:w="3221" w:type="dxa"/>
            <w:shd w:val="clear" w:color="auto" w:fill="auto"/>
          </w:tcPr>
          <w:p w:rsidR="00B7508D" w:rsidRPr="00B768E6" w:rsidRDefault="00B7508D" w:rsidP="00DC7827">
            <w:pPr>
              <w:spacing w:after="0" w:line="360" w:lineRule="auto"/>
              <w:jc w:val="both"/>
              <w:rPr>
                <w:rFonts w:ascii="Times New Roman" w:hAnsi="Times New Roman"/>
              </w:rPr>
            </w:pPr>
            <w:r w:rsidRPr="00B768E6">
              <w:rPr>
                <w:rFonts w:ascii="Times New Roman" w:hAnsi="Times New Roman"/>
              </w:rPr>
              <w:t>Hàng tồn kho (triệu đồng)</w:t>
            </w:r>
          </w:p>
        </w:tc>
        <w:tc>
          <w:tcPr>
            <w:tcW w:w="2250" w:type="dxa"/>
            <w:shd w:val="clear" w:color="auto" w:fill="auto"/>
          </w:tcPr>
          <w:p w:rsidR="00B7508D" w:rsidRPr="00B768E6" w:rsidRDefault="00B7508D" w:rsidP="00DC7827">
            <w:pPr>
              <w:spacing w:after="0" w:line="360" w:lineRule="auto"/>
              <w:jc w:val="both"/>
              <w:rPr>
                <w:rFonts w:ascii="Times New Roman" w:hAnsi="Times New Roman"/>
              </w:rPr>
            </w:pPr>
          </w:p>
        </w:tc>
        <w:tc>
          <w:tcPr>
            <w:tcW w:w="2160" w:type="dxa"/>
          </w:tcPr>
          <w:p w:rsidR="00B7508D" w:rsidRPr="00B768E6" w:rsidRDefault="00B7508D" w:rsidP="00DC7827">
            <w:pPr>
              <w:spacing w:after="0" w:line="360" w:lineRule="auto"/>
              <w:jc w:val="both"/>
              <w:rPr>
                <w:rFonts w:ascii="Times New Roman" w:hAnsi="Times New Roman"/>
              </w:rPr>
            </w:pPr>
          </w:p>
        </w:tc>
      </w:tr>
      <w:tr w:rsidR="00B7508D" w:rsidRPr="00B768E6" w:rsidTr="00B7508D">
        <w:trPr>
          <w:trHeight w:hRule="exact" w:val="397"/>
          <w:jc w:val="center"/>
        </w:trPr>
        <w:tc>
          <w:tcPr>
            <w:tcW w:w="3221" w:type="dxa"/>
            <w:shd w:val="clear" w:color="auto" w:fill="auto"/>
          </w:tcPr>
          <w:p w:rsidR="00B7508D" w:rsidRPr="00B768E6" w:rsidRDefault="00B7508D" w:rsidP="00DC7827">
            <w:pPr>
              <w:spacing w:after="0" w:line="360" w:lineRule="auto"/>
              <w:jc w:val="both"/>
              <w:rPr>
                <w:rFonts w:ascii="Times New Roman" w:hAnsi="Times New Roman"/>
              </w:rPr>
            </w:pPr>
            <w:r w:rsidRPr="00B768E6">
              <w:rPr>
                <w:rFonts w:ascii="Times New Roman" w:hAnsi="Times New Roman"/>
              </w:rPr>
              <w:t>Tổng doanh thu (triệu đồng)</w:t>
            </w:r>
          </w:p>
        </w:tc>
        <w:tc>
          <w:tcPr>
            <w:tcW w:w="2250" w:type="dxa"/>
            <w:shd w:val="clear" w:color="auto" w:fill="auto"/>
          </w:tcPr>
          <w:p w:rsidR="00B7508D" w:rsidRPr="00B768E6" w:rsidRDefault="00B7508D" w:rsidP="00DC7827">
            <w:pPr>
              <w:spacing w:after="0" w:line="360" w:lineRule="auto"/>
              <w:jc w:val="both"/>
              <w:rPr>
                <w:rFonts w:ascii="Times New Roman" w:hAnsi="Times New Roman"/>
              </w:rPr>
            </w:pPr>
          </w:p>
        </w:tc>
        <w:tc>
          <w:tcPr>
            <w:tcW w:w="2160" w:type="dxa"/>
          </w:tcPr>
          <w:p w:rsidR="00B7508D" w:rsidRPr="00B768E6" w:rsidRDefault="00B7508D" w:rsidP="00DC7827">
            <w:pPr>
              <w:spacing w:after="0" w:line="360" w:lineRule="auto"/>
              <w:jc w:val="both"/>
              <w:rPr>
                <w:rFonts w:ascii="Times New Roman" w:hAnsi="Times New Roman"/>
              </w:rPr>
            </w:pPr>
          </w:p>
        </w:tc>
      </w:tr>
      <w:tr w:rsidR="00B7508D" w:rsidRPr="00B768E6" w:rsidTr="00B7508D">
        <w:trPr>
          <w:trHeight w:hRule="exact" w:val="397"/>
          <w:jc w:val="center"/>
        </w:trPr>
        <w:tc>
          <w:tcPr>
            <w:tcW w:w="3221" w:type="dxa"/>
            <w:shd w:val="clear" w:color="auto" w:fill="auto"/>
          </w:tcPr>
          <w:p w:rsidR="00B7508D" w:rsidRPr="00B768E6" w:rsidRDefault="00B7508D" w:rsidP="00DC7827">
            <w:pPr>
              <w:spacing w:after="0" w:line="360" w:lineRule="auto"/>
              <w:jc w:val="both"/>
              <w:rPr>
                <w:rFonts w:ascii="Times New Roman" w:hAnsi="Times New Roman"/>
              </w:rPr>
            </w:pPr>
            <w:r w:rsidRPr="00B768E6">
              <w:rPr>
                <w:rFonts w:ascii="Times New Roman" w:hAnsi="Times New Roman"/>
              </w:rPr>
              <w:t>Lợi nhuận trước thuế (triệu đồng)</w:t>
            </w:r>
          </w:p>
        </w:tc>
        <w:tc>
          <w:tcPr>
            <w:tcW w:w="2250" w:type="dxa"/>
            <w:shd w:val="clear" w:color="auto" w:fill="auto"/>
          </w:tcPr>
          <w:p w:rsidR="00B7508D" w:rsidRPr="00B768E6" w:rsidRDefault="00B7508D" w:rsidP="00DC7827">
            <w:pPr>
              <w:spacing w:after="0" w:line="360" w:lineRule="auto"/>
              <w:jc w:val="both"/>
              <w:rPr>
                <w:rFonts w:ascii="Times New Roman" w:hAnsi="Times New Roman"/>
              </w:rPr>
            </w:pPr>
          </w:p>
        </w:tc>
        <w:tc>
          <w:tcPr>
            <w:tcW w:w="2160" w:type="dxa"/>
          </w:tcPr>
          <w:p w:rsidR="00B7508D" w:rsidRPr="00B768E6" w:rsidRDefault="00B7508D" w:rsidP="00DC7827">
            <w:pPr>
              <w:spacing w:after="0" w:line="360" w:lineRule="auto"/>
              <w:jc w:val="both"/>
              <w:rPr>
                <w:rFonts w:ascii="Times New Roman" w:hAnsi="Times New Roman"/>
              </w:rPr>
            </w:pPr>
          </w:p>
        </w:tc>
      </w:tr>
      <w:tr w:rsidR="00B7508D" w:rsidRPr="00B768E6" w:rsidTr="00B7508D">
        <w:trPr>
          <w:trHeight w:hRule="exact" w:val="397"/>
          <w:jc w:val="center"/>
        </w:trPr>
        <w:tc>
          <w:tcPr>
            <w:tcW w:w="3221" w:type="dxa"/>
            <w:shd w:val="clear" w:color="auto" w:fill="auto"/>
          </w:tcPr>
          <w:p w:rsidR="00B7508D" w:rsidRPr="00B768E6" w:rsidRDefault="00B7508D" w:rsidP="00DC7827">
            <w:pPr>
              <w:spacing w:after="0" w:line="360" w:lineRule="auto"/>
              <w:jc w:val="both"/>
              <w:rPr>
                <w:rFonts w:ascii="Times New Roman" w:hAnsi="Times New Roman"/>
              </w:rPr>
            </w:pPr>
            <w:r w:rsidRPr="00B768E6">
              <w:rPr>
                <w:rFonts w:ascii="Times New Roman" w:hAnsi="Times New Roman"/>
              </w:rPr>
              <w:t>Lợi nhuận sau thuế (triệu đồng)</w:t>
            </w:r>
          </w:p>
        </w:tc>
        <w:tc>
          <w:tcPr>
            <w:tcW w:w="2250" w:type="dxa"/>
            <w:shd w:val="clear" w:color="auto" w:fill="auto"/>
          </w:tcPr>
          <w:p w:rsidR="00B7508D" w:rsidRPr="00B768E6" w:rsidRDefault="00B7508D" w:rsidP="00DC7827">
            <w:pPr>
              <w:spacing w:after="0" w:line="360" w:lineRule="auto"/>
              <w:jc w:val="both"/>
              <w:rPr>
                <w:rFonts w:ascii="Times New Roman" w:hAnsi="Times New Roman"/>
              </w:rPr>
            </w:pPr>
          </w:p>
        </w:tc>
        <w:tc>
          <w:tcPr>
            <w:tcW w:w="2160" w:type="dxa"/>
          </w:tcPr>
          <w:p w:rsidR="00B7508D" w:rsidRPr="00B768E6" w:rsidRDefault="00B7508D" w:rsidP="00DC7827">
            <w:pPr>
              <w:spacing w:after="0" w:line="360" w:lineRule="auto"/>
              <w:jc w:val="both"/>
              <w:rPr>
                <w:rFonts w:ascii="Times New Roman" w:hAnsi="Times New Roman"/>
              </w:rPr>
            </w:pPr>
          </w:p>
        </w:tc>
      </w:tr>
      <w:tr w:rsidR="00B7508D" w:rsidRPr="00B768E6" w:rsidTr="00B7508D">
        <w:trPr>
          <w:trHeight w:hRule="exact" w:val="397"/>
          <w:jc w:val="center"/>
        </w:trPr>
        <w:tc>
          <w:tcPr>
            <w:tcW w:w="3221" w:type="dxa"/>
            <w:shd w:val="clear" w:color="auto" w:fill="auto"/>
          </w:tcPr>
          <w:p w:rsidR="00B7508D" w:rsidRPr="00B768E6" w:rsidRDefault="00B7508D" w:rsidP="00DC7827">
            <w:pPr>
              <w:spacing w:after="0" w:line="360" w:lineRule="auto"/>
              <w:jc w:val="both"/>
              <w:rPr>
                <w:rFonts w:ascii="Times New Roman" w:hAnsi="Times New Roman"/>
              </w:rPr>
            </w:pPr>
            <w:r w:rsidRPr="00B768E6">
              <w:rPr>
                <w:rFonts w:ascii="Times New Roman" w:hAnsi="Times New Roman"/>
              </w:rPr>
              <w:t>Lãi trên cổ phiếu (đồng)</w:t>
            </w:r>
          </w:p>
        </w:tc>
        <w:tc>
          <w:tcPr>
            <w:tcW w:w="2250" w:type="dxa"/>
            <w:shd w:val="clear" w:color="auto" w:fill="auto"/>
          </w:tcPr>
          <w:p w:rsidR="00B7508D" w:rsidRPr="00B768E6" w:rsidRDefault="00B7508D" w:rsidP="00DC7827">
            <w:pPr>
              <w:spacing w:after="0" w:line="360" w:lineRule="auto"/>
              <w:jc w:val="both"/>
              <w:rPr>
                <w:rFonts w:ascii="Times New Roman" w:hAnsi="Times New Roman"/>
              </w:rPr>
            </w:pPr>
          </w:p>
        </w:tc>
        <w:tc>
          <w:tcPr>
            <w:tcW w:w="2160" w:type="dxa"/>
          </w:tcPr>
          <w:p w:rsidR="00B7508D" w:rsidRPr="00B768E6" w:rsidRDefault="00B7508D" w:rsidP="00DC7827">
            <w:pPr>
              <w:spacing w:after="0" w:line="360" w:lineRule="auto"/>
              <w:jc w:val="both"/>
              <w:rPr>
                <w:rFonts w:ascii="Times New Roman" w:hAnsi="Times New Roman"/>
              </w:rPr>
            </w:pPr>
          </w:p>
        </w:tc>
      </w:tr>
    </w:tbl>
    <w:tbl>
      <w:tblPr>
        <w:tblStyle w:val="GridTable21"/>
        <w:tblpPr w:leftFromText="180" w:rightFromText="180" w:vertAnchor="text" w:tblpX="284" w:tblpY="150"/>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6C6F8E" w:rsidRPr="009E7779" w:rsidTr="00B062D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E734D1" w:rsidRDefault="006C6F8E" w:rsidP="00E734D1">
            <w:pPr>
              <w:spacing w:after="0" w:line="360" w:lineRule="auto"/>
              <w:jc w:val="center"/>
              <w:rPr>
                <w:rFonts w:ascii="Times New Roman" w:hAnsi="Times New Roman" w:cs="Times New Roman"/>
              </w:rPr>
            </w:pPr>
            <w:bookmarkStart w:id="0" w:name="_GoBack"/>
            <w:r w:rsidRPr="009E7779">
              <w:rPr>
                <w:rFonts w:ascii="Times New Roman" w:hAnsi="Times New Roman" w:cs="Times New Roman"/>
              </w:rPr>
              <w:t>PHẦN II: TRIỂN VỌ</w:t>
            </w:r>
            <w:r w:rsidR="00E734D1">
              <w:rPr>
                <w:rFonts w:ascii="Times New Roman" w:hAnsi="Times New Roman" w:cs="Times New Roman"/>
              </w:rPr>
              <w:t xml:space="preserve">NG VÀ CHIẾN LƯỢC </w:t>
            </w:r>
            <w:r w:rsidR="00E14AE9">
              <w:rPr>
                <w:rFonts w:ascii="Times New Roman" w:hAnsi="Times New Roman" w:cs="Times New Roman"/>
              </w:rPr>
              <w:t>THỊ TRƯỜNG CHỨNG KHOÁN</w:t>
            </w:r>
            <w:r w:rsidR="00E734D1">
              <w:rPr>
                <w:rFonts w:ascii="Times New Roman" w:hAnsi="Times New Roman" w:cs="Times New Roman"/>
              </w:rPr>
              <w:t xml:space="preserve"> TRONG </w:t>
            </w:r>
          </w:p>
          <w:p w:rsidR="006C6F8E" w:rsidRPr="00E734D1" w:rsidRDefault="00E734D1" w:rsidP="00F3243E">
            <w:pPr>
              <w:spacing w:after="0" w:line="360" w:lineRule="auto"/>
              <w:jc w:val="center"/>
              <w:rPr>
                <w:rFonts w:ascii="Times New Roman" w:hAnsi="Times New Roman" w:cs="Times New Roman"/>
              </w:rPr>
            </w:pPr>
            <w:r>
              <w:rPr>
                <w:rFonts w:ascii="Times New Roman" w:hAnsi="Times New Roman" w:cs="Times New Roman"/>
              </w:rPr>
              <w:t xml:space="preserve">THỜI KỲ </w:t>
            </w:r>
            <w:r w:rsidR="000E6253">
              <w:rPr>
                <w:rFonts w:ascii="Times New Roman" w:hAnsi="Times New Roman" w:cs="Times New Roman"/>
              </w:rPr>
              <w:t>“</w:t>
            </w:r>
            <w:r w:rsidR="008D3D05">
              <w:rPr>
                <w:rFonts w:ascii="Times New Roman" w:hAnsi="Times New Roman" w:cs="Times New Roman"/>
              </w:rPr>
              <w:t>HẬU COVID-19</w:t>
            </w:r>
            <w:r w:rsidR="000E6253">
              <w:rPr>
                <w:rFonts w:ascii="Times New Roman" w:hAnsi="Times New Roman" w:cs="Times New Roman"/>
              </w:rPr>
              <w:t>”</w:t>
            </w:r>
          </w:p>
        </w:tc>
      </w:tr>
    </w:tbl>
    <w:bookmarkEnd w:id="0"/>
    <w:p w:rsidR="00DC1E79" w:rsidRPr="006F6849" w:rsidRDefault="00DC1E79" w:rsidP="00F337FE">
      <w:pPr>
        <w:pStyle w:val="ListParagraph"/>
        <w:numPr>
          <w:ilvl w:val="0"/>
          <w:numId w:val="13"/>
        </w:numPr>
        <w:spacing w:before="120" w:after="0" w:line="360" w:lineRule="auto"/>
        <w:ind w:left="274" w:hanging="274"/>
        <w:jc w:val="both"/>
        <w:rPr>
          <w:rFonts w:ascii="Times New Roman" w:hAnsi="Times New Roman" w:cs="Times New Roman"/>
          <w:b/>
        </w:rPr>
      </w:pPr>
      <w:r w:rsidRPr="006F6849">
        <w:rPr>
          <w:rFonts w:ascii="Times New Roman" w:hAnsi="Times New Roman" w:cs="Times New Roman"/>
          <w:b/>
        </w:rPr>
        <w:lastRenderedPageBreak/>
        <w:t>Theo Quý doanh nghiệp, thị trường chứng khoán</w:t>
      </w:r>
      <w:r w:rsidR="00B52B0E">
        <w:rPr>
          <w:rFonts w:ascii="Times New Roman" w:hAnsi="Times New Roman" w:cs="Times New Roman"/>
          <w:b/>
        </w:rPr>
        <w:t xml:space="preserve"> 6 tháng cuối năm</w:t>
      </w:r>
      <w:r w:rsidRPr="006F6849">
        <w:rPr>
          <w:rFonts w:ascii="Times New Roman" w:hAnsi="Times New Roman" w:cs="Times New Roman"/>
          <w:b/>
        </w:rPr>
        <w:t xml:space="preserve"> </w:t>
      </w:r>
      <w:r w:rsidR="00284D17" w:rsidRPr="006F6849">
        <w:rPr>
          <w:rFonts w:ascii="Times New Roman" w:hAnsi="Times New Roman" w:cs="Times New Roman"/>
          <w:b/>
        </w:rPr>
        <w:t>202</w:t>
      </w:r>
      <w:r w:rsidR="00284D17">
        <w:rPr>
          <w:rFonts w:ascii="Times New Roman" w:hAnsi="Times New Roman" w:cs="Times New Roman"/>
          <w:b/>
        </w:rPr>
        <w:t>1</w:t>
      </w:r>
      <w:r w:rsidR="00284D17" w:rsidRPr="006F6849">
        <w:rPr>
          <w:rFonts w:ascii="Times New Roman" w:hAnsi="Times New Roman" w:cs="Times New Roman"/>
          <w:b/>
        </w:rPr>
        <w:t xml:space="preserve"> </w:t>
      </w:r>
      <w:r w:rsidR="00B52B0E">
        <w:rPr>
          <w:rFonts w:ascii="Times New Roman" w:hAnsi="Times New Roman" w:cs="Times New Roman"/>
          <w:b/>
        </w:rPr>
        <w:t xml:space="preserve">nhìn chung </w:t>
      </w:r>
      <w:r w:rsidRPr="006F6849">
        <w:rPr>
          <w:rFonts w:ascii="Times New Roman" w:hAnsi="Times New Roman" w:cs="Times New Roman"/>
          <w:b/>
        </w:rPr>
        <w:t>sẽ diễn biến thế nào?</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9"/>
      </w:tblGrid>
      <w:tr w:rsidR="00DC1E79" w:rsidRPr="00C20322" w:rsidTr="00F337FE">
        <w:tc>
          <w:tcPr>
            <w:tcW w:w="616"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DC1E79" w:rsidRPr="00C20322" w:rsidRDefault="00DC1E79" w:rsidP="00116782">
            <w:pPr>
              <w:spacing w:after="0" w:line="360" w:lineRule="auto"/>
              <w:jc w:val="both"/>
              <w:rPr>
                <w:rFonts w:ascii="Times New Roman" w:hAnsi="Times New Roman" w:cs="Times New Roman"/>
              </w:rPr>
            </w:pPr>
            <w:r>
              <w:rPr>
                <w:rFonts w:ascii="Times New Roman" w:hAnsi="Times New Roman" w:cs="Times New Roman"/>
              </w:rPr>
              <w:t>Thị trường trầm lắng, thanh khoản cầm chừng</w:t>
            </w:r>
          </w:p>
        </w:tc>
      </w:tr>
      <w:tr w:rsidR="00DC1E79" w:rsidRPr="00C20322" w:rsidTr="00F337FE">
        <w:tc>
          <w:tcPr>
            <w:tcW w:w="616"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DC1E79" w:rsidRDefault="00DC1E79" w:rsidP="00116782">
            <w:pPr>
              <w:spacing w:after="0" w:line="360" w:lineRule="auto"/>
              <w:jc w:val="both"/>
              <w:rPr>
                <w:rFonts w:ascii="Times New Roman" w:hAnsi="Times New Roman" w:cs="Times New Roman"/>
              </w:rPr>
            </w:pPr>
            <w:r>
              <w:rPr>
                <w:rFonts w:ascii="Times New Roman" w:hAnsi="Times New Roman" w:cs="Times New Roman"/>
              </w:rPr>
              <w:t>Thị trường có nhiều biến động</w:t>
            </w:r>
            <w:r w:rsidR="00770AC4">
              <w:rPr>
                <w:rFonts w:ascii="Times New Roman" w:hAnsi="Times New Roman" w:cs="Times New Roman"/>
              </w:rPr>
              <w:t>, thêm những cú sốc mới</w:t>
            </w:r>
          </w:p>
        </w:tc>
      </w:tr>
      <w:tr w:rsidR="00DC1E79" w:rsidRPr="00C20322" w:rsidTr="00F337FE">
        <w:tc>
          <w:tcPr>
            <w:tcW w:w="616"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DC1E79" w:rsidRPr="00C20322" w:rsidRDefault="00DC1E79" w:rsidP="004C60D1">
            <w:pPr>
              <w:spacing w:after="0" w:line="360" w:lineRule="auto"/>
              <w:jc w:val="both"/>
              <w:rPr>
                <w:rFonts w:ascii="Times New Roman" w:hAnsi="Times New Roman" w:cs="Times New Roman"/>
              </w:rPr>
            </w:pPr>
            <w:r>
              <w:rPr>
                <w:rFonts w:ascii="Times New Roman" w:hAnsi="Times New Roman" w:cs="Times New Roman"/>
              </w:rPr>
              <w:t>Thị trường sôi độ</w:t>
            </w:r>
            <w:r w:rsidR="004C60D1">
              <w:rPr>
                <w:rFonts w:ascii="Times New Roman" w:hAnsi="Times New Roman" w:cs="Times New Roman"/>
              </w:rPr>
              <w:t>ng, diễn biến khá tích cực</w:t>
            </w:r>
          </w:p>
        </w:tc>
      </w:tr>
      <w:tr w:rsidR="004C60D1" w:rsidRPr="00C20322" w:rsidTr="00F337FE">
        <w:tc>
          <w:tcPr>
            <w:tcW w:w="616" w:type="dxa"/>
          </w:tcPr>
          <w:p w:rsidR="004C60D1" w:rsidRPr="00C20322" w:rsidRDefault="004C60D1"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4C60D1" w:rsidRDefault="004C60D1" w:rsidP="004C60D1">
            <w:pPr>
              <w:spacing w:after="0" w:line="360" w:lineRule="auto"/>
              <w:jc w:val="both"/>
              <w:rPr>
                <w:rFonts w:ascii="Times New Roman" w:hAnsi="Times New Roman" w:cs="Times New Roman"/>
              </w:rPr>
            </w:pPr>
            <w:r>
              <w:rPr>
                <w:rFonts w:ascii="Times New Roman" w:hAnsi="Times New Roman" w:cs="Times New Roman"/>
              </w:rPr>
              <w:t>Thị trường thăng hoa</w:t>
            </w:r>
          </w:p>
        </w:tc>
      </w:tr>
      <w:tr w:rsidR="00DC1E79" w:rsidRPr="00C20322" w:rsidTr="00F337FE">
        <w:tc>
          <w:tcPr>
            <w:tcW w:w="616"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DC1E79" w:rsidRPr="00C20322" w:rsidRDefault="00DC1E79" w:rsidP="00693C44">
            <w:pPr>
              <w:spacing w:after="0" w:line="360" w:lineRule="auto"/>
              <w:jc w:val="both"/>
              <w:rPr>
                <w:rFonts w:ascii="Times New Roman" w:hAnsi="Times New Roman" w:cs="Times New Roman"/>
              </w:rPr>
            </w:pPr>
            <w:r>
              <w:rPr>
                <w:rFonts w:ascii="Times New Roman" w:hAnsi="Times New Roman" w:cs="Times New Roman"/>
              </w:rPr>
              <w:t>Khác</w:t>
            </w:r>
            <w:r w:rsidR="00693C44">
              <w:rPr>
                <w:rFonts w:ascii="Times New Roman" w:hAnsi="Times New Roman" w:cs="Times New Roman"/>
              </w:rPr>
              <w:t xml:space="preserve"> (ghi rõ)</w:t>
            </w:r>
            <w:r>
              <w:rPr>
                <w:rFonts w:ascii="Times New Roman" w:hAnsi="Times New Roman" w:cs="Times New Roman"/>
              </w:rPr>
              <w:t>……………………………………………………………………</w:t>
            </w:r>
          </w:p>
        </w:tc>
      </w:tr>
    </w:tbl>
    <w:p w:rsidR="007C5543" w:rsidRPr="00B7508D" w:rsidRDefault="007F71E3" w:rsidP="007C5543">
      <w:pPr>
        <w:pStyle w:val="ListParagraph"/>
        <w:numPr>
          <w:ilvl w:val="0"/>
          <w:numId w:val="13"/>
        </w:numPr>
        <w:spacing w:after="0" w:line="360" w:lineRule="auto"/>
        <w:ind w:left="270" w:hanging="270"/>
        <w:jc w:val="both"/>
        <w:rPr>
          <w:rFonts w:ascii="Times New Roman" w:hAnsi="Times New Roman" w:cs="Times New Roman"/>
          <w:b/>
          <w:i/>
        </w:rPr>
      </w:pPr>
      <w:r w:rsidRPr="00F337FE">
        <w:rPr>
          <w:rFonts w:ascii="Times New Roman" w:hAnsi="Times New Roman" w:cs="Times New Roman"/>
          <w:b/>
        </w:rPr>
        <w:t xml:space="preserve">Theo Quý doanh nghiệp, chỉ số VnIndex </w:t>
      </w:r>
      <w:r w:rsidR="00E14AE9">
        <w:rPr>
          <w:rFonts w:ascii="Times New Roman" w:hAnsi="Times New Roman" w:cs="Times New Roman"/>
          <w:b/>
        </w:rPr>
        <w:t xml:space="preserve">cuối năm 2021 </w:t>
      </w:r>
      <w:r w:rsidRPr="00F337FE">
        <w:rPr>
          <w:rFonts w:ascii="Times New Roman" w:hAnsi="Times New Roman" w:cs="Times New Roman"/>
          <w:b/>
        </w:rPr>
        <w:t xml:space="preserve">sẽ tăng trưởng </w:t>
      </w:r>
      <w:r w:rsidR="00E14AE9">
        <w:rPr>
          <w:rFonts w:ascii="Times New Roman" w:hAnsi="Times New Roman" w:cs="Times New Roman"/>
          <w:b/>
        </w:rPr>
        <w:t>thế nào so với</w:t>
      </w:r>
      <w:r w:rsidRPr="00F337FE">
        <w:rPr>
          <w:rFonts w:ascii="Times New Roman" w:hAnsi="Times New Roman" w:cs="Times New Roman"/>
          <w:b/>
        </w:rPr>
        <w:t xml:space="preserve"> cuối năm 202</w:t>
      </w:r>
      <w:r w:rsidR="00E14AE9">
        <w:rPr>
          <w:rFonts w:ascii="Times New Roman" w:hAnsi="Times New Roman" w:cs="Times New Roman"/>
          <w:b/>
        </w:rPr>
        <w:t>0</w:t>
      </w:r>
      <w:r w:rsidRPr="00F337FE">
        <w:rPr>
          <w:rFonts w:ascii="Times New Roman" w:hAnsi="Times New Roman" w:cs="Times New Roman"/>
          <w:b/>
        </w:rPr>
        <w:t xml:space="preserve">? </w:t>
      </w:r>
    </w:p>
    <w:tbl>
      <w:tblPr>
        <w:tblStyle w:val="TableGrid"/>
        <w:tblW w:w="91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1"/>
      </w:tblGrid>
      <w:tr w:rsidR="007F71E3" w:rsidRPr="00C20322" w:rsidTr="007C5543">
        <w:tc>
          <w:tcPr>
            <w:tcW w:w="9161" w:type="dxa"/>
          </w:tcPr>
          <w:p w:rsidR="007F71E3" w:rsidRPr="00C20322" w:rsidRDefault="007F71E3" w:rsidP="00E14AE9">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E14AE9">
              <w:rPr>
                <w:rFonts w:ascii="Times New Roman" w:hAnsi="Times New Roman" w:cs="Times New Roman"/>
              </w:rPr>
              <w:t>Tăng trưởng âm</w:t>
            </w:r>
          </w:p>
        </w:tc>
      </w:tr>
      <w:tr w:rsidR="007F71E3" w:rsidRPr="008F472A" w:rsidTr="007C5543">
        <w:tc>
          <w:tcPr>
            <w:tcW w:w="9161" w:type="dxa"/>
          </w:tcPr>
          <w:p w:rsidR="007F71E3" w:rsidRPr="008F472A" w:rsidRDefault="007F71E3" w:rsidP="00E14AE9">
            <w:pPr>
              <w:spacing w:after="0" w:line="360" w:lineRule="auto"/>
              <w:jc w:val="both"/>
              <w:rPr>
                <w:rFonts w:ascii="Times New Roman" w:hAnsi="Times New Roman" w:cs="Times New Roman"/>
              </w:rPr>
            </w:pPr>
            <w:r w:rsidRPr="008F472A">
              <w:rPr>
                <w:rFonts w:ascii="Times New Roman" w:hAnsi="Times New Roman" w:cs="Times New Roman"/>
              </w:rPr>
              <w:sym w:font="Wingdings" w:char="F0A8"/>
            </w:r>
            <w:r w:rsidRPr="008F472A">
              <w:rPr>
                <w:rFonts w:ascii="Times New Roman" w:hAnsi="Times New Roman" w:cs="Times New Roman"/>
              </w:rPr>
              <w:t xml:space="preserve"> </w:t>
            </w:r>
            <w:r w:rsidR="00E14AE9">
              <w:rPr>
                <w:rFonts w:ascii="Times New Roman" w:hAnsi="Times New Roman" w:cs="Times New Roman"/>
              </w:rPr>
              <w:t>Không thay đổi</w:t>
            </w:r>
          </w:p>
        </w:tc>
      </w:tr>
      <w:tr w:rsidR="007C5543" w:rsidRPr="008F472A" w:rsidTr="007C5543">
        <w:tc>
          <w:tcPr>
            <w:tcW w:w="9161" w:type="dxa"/>
          </w:tcPr>
          <w:p w:rsidR="007C5543" w:rsidRPr="008F472A" w:rsidRDefault="007C5543" w:rsidP="00E14AE9">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trưởng dưới 5%</w:t>
            </w:r>
          </w:p>
        </w:tc>
      </w:tr>
      <w:tr w:rsidR="007F71E3" w:rsidRPr="006F6849" w:rsidTr="007C5543">
        <w:tc>
          <w:tcPr>
            <w:tcW w:w="9161" w:type="dxa"/>
          </w:tcPr>
          <w:p w:rsidR="007F71E3" w:rsidRPr="006F6849" w:rsidRDefault="007F71E3" w:rsidP="00E14AE9">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E14AE9">
              <w:rPr>
                <w:rFonts w:ascii="Times New Roman" w:hAnsi="Times New Roman" w:cs="Times New Roman"/>
              </w:rPr>
              <w:t>Tăng trưởng từ 5% -10%</w:t>
            </w:r>
          </w:p>
        </w:tc>
      </w:tr>
      <w:tr w:rsidR="007F71E3" w:rsidRPr="006F6849" w:rsidTr="007C5543">
        <w:tc>
          <w:tcPr>
            <w:tcW w:w="9161" w:type="dxa"/>
          </w:tcPr>
          <w:p w:rsidR="007F71E3" w:rsidRPr="006F6849" w:rsidRDefault="007F71E3" w:rsidP="00E14AE9">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E14AE9">
              <w:rPr>
                <w:rFonts w:ascii="Times New Roman" w:hAnsi="Times New Roman" w:cs="Times New Roman"/>
              </w:rPr>
              <w:t>Tăng trưởng từ trên 10% đến dưới 15%</w:t>
            </w:r>
          </w:p>
        </w:tc>
      </w:tr>
      <w:tr w:rsidR="007F71E3" w:rsidRPr="006F6849" w:rsidTr="007C5543">
        <w:tc>
          <w:tcPr>
            <w:tcW w:w="9161" w:type="dxa"/>
          </w:tcPr>
          <w:p w:rsidR="007F71E3" w:rsidRPr="006F6849" w:rsidRDefault="007F71E3" w:rsidP="00E14AE9">
            <w:pPr>
              <w:spacing w:after="0" w:line="360" w:lineRule="auto"/>
              <w:jc w:val="both"/>
              <w:rPr>
                <w:rFonts w:ascii="Times New Roman" w:hAnsi="Times New Roman" w:cs="Times New Roman"/>
                <w:b/>
              </w:rPr>
            </w:pPr>
            <w:r w:rsidRPr="00C20322">
              <w:rPr>
                <w:rFonts w:ascii="Times New Roman" w:hAnsi="Times New Roman" w:cs="Times New Roman"/>
              </w:rPr>
              <w:sym w:font="Wingdings" w:char="F0A8"/>
            </w:r>
            <w:r>
              <w:rPr>
                <w:rFonts w:ascii="Times New Roman" w:hAnsi="Times New Roman" w:cs="Times New Roman"/>
              </w:rPr>
              <w:t xml:space="preserve"> </w:t>
            </w:r>
            <w:r w:rsidR="00E14AE9">
              <w:rPr>
                <w:rFonts w:ascii="Times New Roman" w:hAnsi="Times New Roman" w:cs="Times New Roman"/>
              </w:rPr>
              <w:t>Tăng trưởng từ 15% đến</w:t>
            </w:r>
            <w:r w:rsidR="00CD7B6F">
              <w:rPr>
                <w:rFonts w:ascii="Times New Roman" w:hAnsi="Times New Roman" w:cs="Times New Roman"/>
              </w:rPr>
              <w:t xml:space="preserve"> </w:t>
            </w:r>
            <w:r w:rsidR="00E14AE9">
              <w:rPr>
                <w:rFonts w:ascii="Times New Roman" w:hAnsi="Times New Roman" w:cs="Times New Roman"/>
              </w:rPr>
              <w:t>20%</w:t>
            </w:r>
          </w:p>
        </w:tc>
      </w:tr>
      <w:tr w:rsidR="00E14AE9" w:rsidRPr="006F6849" w:rsidTr="007C5543">
        <w:tc>
          <w:tcPr>
            <w:tcW w:w="9161" w:type="dxa"/>
          </w:tcPr>
          <w:p w:rsidR="00E14AE9" w:rsidRPr="00C20322" w:rsidRDefault="00E14AE9" w:rsidP="00F337FE">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trưởng từ </w:t>
            </w:r>
            <w:r w:rsidR="00CD7B6F">
              <w:rPr>
                <w:rFonts w:ascii="Times New Roman" w:hAnsi="Times New Roman" w:cs="Times New Roman"/>
              </w:rPr>
              <w:t xml:space="preserve">trên </w:t>
            </w:r>
            <w:r>
              <w:rPr>
                <w:rFonts w:ascii="Times New Roman" w:hAnsi="Times New Roman" w:cs="Times New Roman"/>
              </w:rPr>
              <w:t>20%</w:t>
            </w:r>
            <w:r w:rsidR="00CD7B6F">
              <w:rPr>
                <w:rFonts w:ascii="Times New Roman" w:hAnsi="Times New Roman" w:cs="Times New Roman"/>
              </w:rPr>
              <w:t xml:space="preserve"> đến dưới 30%</w:t>
            </w:r>
          </w:p>
        </w:tc>
      </w:tr>
      <w:tr w:rsidR="00CD7B6F" w:rsidRPr="006F6849" w:rsidTr="007C5543">
        <w:tc>
          <w:tcPr>
            <w:tcW w:w="9161" w:type="dxa"/>
          </w:tcPr>
          <w:p w:rsidR="00CD7B6F" w:rsidRPr="00C20322" w:rsidRDefault="00CD7B6F" w:rsidP="00F337FE">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trưởng trên 30%</w:t>
            </w:r>
          </w:p>
        </w:tc>
      </w:tr>
    </w:tbl>
    <w:p w:rsidR="00687EF3" w:rsidRDefault="00687EF3" w:rsidP="007D5E3D">
      <w:pPr>
        <w:pStyle w:val="ListParagraph"/>
        <w:numPr>
          <w:ilvl w:val="0"/>
          <w:numId w:val="13"/>
        </w:numPr>
        <w:spacing w:after="0" w:line="360" w:lineRule="auto"/>
        <w:ind w:left="270" w:hanging="270"/>
        <w:jc w:val="both"/>
        <w:rPr>
          <w:rFonts w:ascii="Times New Roman" w:hAnsi="Times New Roman" w:cs="Times New Roman"/>
          <w:b/>
          <w:i/>
        </w:rPr>
      </w:pPr>
      <w:r w:rsidRPr="006F6849">
        <w:rPr>
          <w:rFonts w:ascii="Times New Roman" w:hAnsi="Times New Roman" w:cs="Times New Roman"/>
          <w:b/>
        </w:rPr>
        <w:t xml:space="preserve">Theo đánh giá của Quý Doanh nghiệp những yếu tố nào là cơ hội thúc đẩy thị trường chứng khoán Việt Nam năm </w:t>
      </w:r>
      <w:r w:rsidR="008D3D05" w:rsidRPr="006F6849">
        <w:rPr>
          <w:rFonts w:ascii="Times New Roman" w:hAnsi="Times New Roman" w:cs="Times New Roman"/>
          <w:b/>
        </w:rPr>
        <w:t>202</w:t>
      </w:r>
      <w:r w:rsidR="008D3D05">
        <w:rPr>
          <w:rFonts w:ascii="Times New Roman" w:hAnsi="Times New Roman" w:cs="Times New Roman"/>
          <w:b/>
        </w:rPr>
        <w:t>1</w:t>
      </w:r>
      <w:r w:rsidR="008D3D05">
        <w:rPr>
          <w:rFonts w:ascii="Times New Roman" w:hAnsi="Times New Roman" w:cs="Times New Roman"/>
          <w:b/>
          <w:i/>
        </w:rPr>
        <w:t xml:space="preserve"> </w:t>
      </w:r>
      <w:r w:rsidR="00B44348">
        <w:rPr>
          <w:rFonts w:ascii="Times New Roman" w:hAnsi="Times New Roman" w:cs="Times New Roman"/>
          <w:b/>
          <w:i/>
        </w:rPr>
        <w:t xml:space="preserve">(tối đa </w:t>
      </w:r>
      <w:r w:rsidR="00613F7B">
        <w:rPr>
          <w:rFonts w:ascii="Times New Roman" w:hAnsi="Times New Roman" w:cs="Times New Roman"/>
          <w:b/>
          <w:i/>
        </w:rPr>
        <w:t>5</w:t>
      </w:r>
      <w:r w:rsidR="00B44348">
        <w:rPr>
          <w:rFonts w:ascii="Times New Roman" w:hAnsi="Times New Roman" w:cs="Times New Roman"/>
          <w:b/>
          <w:i/>
        </w:rPr>
        <w:t xml:space="preserve"> lựa chọn)</w:t>
      </w:r>
      <w:r>
        <w:rPr>
          <w:rFonts w:ascii="Times New Roman" w:hAnsi="Times New Roman" w:cs="Times New Roman"/>
          <w:b/>
          <w:i/>
        </w:rPr>
        <w:t xml:space="preserve">? </w:t>
      </w:r>
    </w:p>
    <w:tbl>
      <w:tblPr>
        <w:tblStyle w:val="TableGrid"/>
        <w:tblW w:w="91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1"/>
      </w:tblGrid>
      <w:tr w:rsidR="005F7A7A" w:rsidRPr="00C20322" w:rsidTr="006752E8">
        <w:tc>
          <w:tcPr>
            <w:tcW w:w="9161" w:type="dxa"/>
          </w:tcPr>
          <w:p w:rsidR="005F7A7A" w:rsidRPr="00C20322" w:rsidRDefault="005F7A7A">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Ủy ban C</w:t>
            </w:r>
            <w:r w:rsidR="00DB6C79">
              <w:rPr>
                <w:rFonts w:ascii="Times New Roman" w:hAnsi="Times New Roman" w:cs="Times New Roman"/>
              </w:rPr>
              <w:t>hứng khoán</w:t>
            </w:r>
            <w:r>
              <w:rPr>
                <w:rFonts w:ascii="Times New Roman" w:hAnsi="Times New Roman" w:cs="Times New Roman"/>
              </w:rPr>
              <w:t xml:space="preserve"> triển khai các giải pháp nâng hạng TTCK Việt Nam</w:t>
            </w:r>
          </w:p>
        </w:tc>
      </w:tr>
      <w:tr w:rsidR="005F7A7A" w:rsidRPr="00C20322" w:rsidTr="006752E8">
        <w:tc>
          <w:tcPr>
            <w:tcW w:w="9161" w:type="dxa"/>
          </w:tcPr>
          <w:p w:rsidR="005F7A7A" w:rsidRPr="00C20322" w:rsidRDefault="005F7A7A">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Kinh tế Việt Nam </w:t>
            </w:r>
            <w:r w:rsidR="00C21678">
              <w:rPr>
                <w:rFonts w:ascii="Times New Roman" w:hAnsi="Times New Roman" w:cs="Times New Roman"/>
              </w:rPr>
              <w:t>phục hồi và tăng trưởng</w:t>
            </w:r>
            <w:r>
              <w:rPr>
                <w:rFonts w:ascii="Times New Roman" w:hAnsi="Times New Roman" w:cs="Times New Roman"/>
              </w:rPr>
              <w:t xml:space="preserve"> </w:t>
            </w:r>
          </w:p>
        </w:tc>
      </w:tr>
      <w:tr w:rsidR="005F7A7A" w:rsidRPr="00C20322" w:rsidTr="006752E8">
        <w:tc>
          <w:tcPr>
            <w:tcW w:w="9161" w:type="dxa"/>
          </w:tcPr>
          <w:p w:rsidR="005F7A7A" w:rsidRPr="006F6849"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DB3016">
              <w:rPr>
                <w:rFonts w:ascii="Times New Roman" w:hAnsi="Times New Roman" w:cs="Times New Roman"/>
              </w:rPr>
              <w:t>Chính phủ</w:t>
            </w:r>
            <w:r w:rsidRPr="00C70974">
              <w:rPr>
                <w:rFonts w:ascii="Times New Roman" w:hAnsi="Times New Roman" w:cs="Times New Roman"/>
              </w:rPr>
              <w:t xml:space="preserve"> Việ</w:t>
            </w:r>
            <w:r w:rsidRPr="006F6849">
              <w:rPr>
                <w:rFonts w:ascii="Times New Roman" w:hAnsi="Times New Roman" w:cs="Times New Roman"/>
              </w:rPr>
              <w:t>t Nam có nhiều giải pháp kiểm soát tốt dịch Covid -19</w:t>
            </w:r>
          </w:p>
        </w:tc>
      </w:tr>
      <w:tr w:rsidR="005F7A7A" w:rsidRPr="00C20322" w:rsidTr="006752E8">
        <w:tc>
          <w:tcPr>
            <w:tcW w:w="9161" w:type="dxa"/>
          </w:tcPr>
          <w:p w:rsidR="005F7A7A" w:rsidRPr="006F6849"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DB3016">
              <w:rPr>
                <w:rFonts w:ascii="Times New Roman" w:hAnsi="Times New Roman" w:cs="Times New Roman"/>
              </w:rPr>
              <w:t>Chính phủ</w:t>
            </w:r>
            <w:r w:rsidRPr="00C70974">
              <w:rPr>
                <w:rFonts w:ascii="Times New Roman" w:hAnsi="Times New Roman" w:cs="Times New Roman"/>
              </w:rPr>
              <w:t xml:space="preserve"> đẩ</w:t>
            </w:r>
            <w:r w:rsidRPr="006F6849">
              <w:rPr>
                <w:rFonts w:ascii="Times New Roman" w:hAnsi="Times New Roman" w:cs="Times New Roman"/>
              </w:rPr>
              <w:t xml:space="preserve">y mạnh đầu tư công </w:t>
            </w:r>
          </w:p>
        </w:tc>
      </w:tr>
      <w:tr w:rsidR="005F7A7A" w:rsidRPr="00C20322" w:rsidTr="006752E8">
        <w:tc>
          <w:tcPr>
            <w:tcW w:w="9161" w:type="dxa"/>
          </w:tcPr>
          <w:p w:rsidR="005F7A7A" w:rsidRPr="006F6849" w:rsidRDefault="005F7A7A" w:rsidP="00116782">
            <w:pPr>
              <w:spacing w:after="0" w:line="360" w:lineRule="auto"/>
              <w:jc w:val="both"/>
              <w:rPr>
                <w:rFonts w:ascii="Times New Roman" w:hAnsi="Times New Roman" w:cs="Times New Roman"/>
                <w:b/>
              </w:rPr>
            </w:pPr>
            <w:r w:rsidRPr="00C20322">
              <w:rPr>
                <w:rFonts w:ascii="Times New Roman" w:hAnsi="Times New Roman" w:cs="Times New Roman"/>
              </w:rPr>
              <w:sym w:font="Wingdings" w:char="F0A8"/>
            </w:r>
            <w:r>
              <w:rPr>
                <w:rFonts w:ascii="Times New Roman" w:hAnsi="Times New Roman" w:cs="Times New Roman"/>
              </w:rPr>
              <w:t xml:space="preserve"> </w:t>
            </w:r>
            <w:r w:rsidRPr="006F6849">
              <w:rPr>
                <w:rStyle w:val="Strong"/>
                <w:rFonts w:ascii="Open Sans" w:hAnsi="Open Sans"/>
                <w:b w:val="0"/>
                <w:sz w:val="23"/>
                <w:szCs w:val="23"/>
                <w:shd w:val="clear" w:color="auto" w:fill="FFFFFF"/>
              </w:rPr>
              <w:t>C</w:t>
            </w:r>
            <w:r w:rsidRPr="006F6849">
              <w:rPr>
                <w:rStyle w:val="Strong"/>
                <w:rFonts w:ascii="Open Sans" w:hAnsi="Open Sans" w:hint="eastAsia"/>
                <w:b w:val="0"/>
                <w:sz w:val="23"/>
                <w:szCs w:val="23"/>
                <w:shd w:val="clear" w:color="auto" w:fill="FFFFFF"/>
              </w:rPr>
              <w:t>á</w:t>
            </w:r>
            <w:r w:rsidRPr="006F6849">
              <w:rPr>
                <w:rStyle w:val="Strong"/>
                <w:rFonts w:ascii="Open Sans" w:hAnsi="Open Sans"/>
                <w:b w:val="0"/>
                <w:sz w:val="23"/>
                <w:szCs w:val="23"/>
                <w:shd w:val="clear" w:color="auto" w:fill="FFFFFF"/>
              </w:rPr>
              <w:t>c biện ph</w:t>
            </w:r>
            <w:r w:rsidRPr="006F6849">
              <w:rPr>
                <w:rStyle w:val="Strong"/>
                <w:rFonts w:ascii="Open Sans" w:hAnsi="Open Sans" w:hint="eastAsia"/>
                <w:b w:val="0"/>
                <w:sz w:val="23"/>
                <w:szCs w:val="23"/>
                <w:shd w:val="clear" w:color="auto" w:fill="FFFFFF"/>
              </w:rPr>
              <w:t>á</w:t>
            </w:r>
            <w:r w:rsidRPr="006F6849">
              <w:rPr>
                <w:rStyle w:val="Strong"/>
                <w:rFonts w:ascii="Open Sans" w:hAnsi="Open Sans"/>
                <w:b w:val="0"/>
                <w:sz w:val="23"/>
                <w:szCs w:val="23"/>
                <w:shd w:val="clear" w:color="auto" w:fill="FFFFFF"/>
              </w:rPr>
              <w:t>p hỗ trợ giảm l</w:t>
            </w:r>
            <w:r w:rsidRPr="006F6849">
              <w:rPr>
                <w:rStyle w:val="Strong"/>
                <w:rFonts w:ascii="Open Sans" w:hAnsi="Open Sans" w:hint="eastAsia"/>
                <w:b w:val="0"/>
                <w:sz w:val="23"/>
                <w:szCs w:val="23"/>
                <w:shd w:val="clear" w:color="auto" w:fill="FFFFFF"/>
              </w:rPr>
              <w:t>ã</w:t>
            </w:r>
            <w:r w:rsidRPr="006F6849">
              <w:rPr>
                <w:rStyle w:val="Strong"/>
                <w:rFonts w:ascii="Open Sans" w:hAnsi="Open Sans"/>
                <w:b w:val="0"/>
                <w:sz w:val="23"/>
                <w:szCs w:val="23"/>
                <w:shd w:val="clear" w:color="auto" w:fill="FFFFFF"/>
              </w:rPr>
              <w:t>i suất của NHNN</w:t>
            </w:r>
          </w:p>
        </w:tc>
      </w:tr>
      <w:tr w:rsidR="005F7A7A" w:rsidRPr="00C20322" w:rsidTr="006752E8">
        <w:tc>
          <w:tcPr>
            <w:tcW w:w="9161" w:type="dxa"/>
          </w:tcPr>
          <w:p w:rsidR="005F7A7A" w:rsidRPr="006F6849" w:rsidRDefault="005F7A7A" w:rsidP="00116782">
            <w:pPr>
              <w:spacing w:after="0" w:line="360" w:lineRule="auto"/>
              <w:jc w:val="both"/>
              <w:rPr>
                <w:rStyle w:val="Strong"/>
                <w:rFonts w:ascii="Open Sans" w:hAnsi="Open Sans"/>
                <w:b w:val="0"/>
                <w:sz w:val="23"/>
                <w:szCs w:val="23"/>
                <w:shd w:val="clear" w:color="auto" w:fill="FFFFFF"/>
              </w:rPr>
            </w:pPr>
            <w:r w:rsidRPr="00C20322">
              <w:rPr>
                <w:rFonts w:ascii="Times New Roman" w:hAnsi="Times New Roman" w:cs="Times New Roman"/>
              </w:rPr>
              <w:sym w:font="Wingdings" w:char="F0A8"/>
            </w:r>
            <w:r>
              <w:rPr>
                <w:rFonts w:ascii="Times New Roman" w:hAnsi="Times New Roman" w:cs="Times New Roman"/>
              </w:rPr>
              <w:t xml:space="preserve"> </w:t>
            </w:r>
            <w:r w:rsidRPr="006F6849">
              <w:rPr>
                <w:rStyle w:val="Strong"/>
                <w:rFonts w:ascii="Open Sans" w:hAnsi="Open Sans"/>
                <w:b w:val="0"/>
                <w:sz w:val="23"/>
                <w:szCs w:val="23"/>
                <w:shd w:val="clear" w:color="auto" w:fill="FFFFFF"/>
              </w:rPr>
              <w:t>Khả năng kiểm soát dịch bệnh Covid -19</w:t>
            </w:r>
            <w:r>
              <w:rPr>
                <w:rStyle w:val="Strong"/>
                <w:rFonts w:ascii="Open Sans" w:hAnsi="Open Sans"/>
                <w:b w:val="0"/>
                <w:sz w:val="23"/>
                <w:szCs w:val="23"/>
                <w:shd w:val="clear" w:color="auto" w:fill="FFFFFF"/>
              </w:rPr>
              <w:t xml:space="preserve"> trên toàn thế giới</w:t>
            </w:r>
          </w:p>
        </w:tc>
      </w:tr>
      <w:tr w:rsidR="005F7A7A" w:rsidRPr="00C20322" w:rsidTr="006752E8">
        <w:tc>
          <w:tcPr>
            <w:tcW w:w="9161" w:type="dxa"/>
          </w:tcPr>
          <w:p w:rsidR="005F7A7A" w:rsidRPr="00DB3016" w:rsidRDefault="005F7A7A">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DE20D6" w:rsidRPr="00F337FE">
              <w:rPr>
                <w:rFonts w:ascii="Times New Roman" w:hAnsi="Times New Roman" w:cs="Times New Roman"/>
                <w:color w:val="231F20"/>
                <w:sz w:val="21"/>
                <w:szCs w:val="21"/>
                <w:shd w:val="clear" w:color="auto" w:fill="FFFFFF"/>
              </w:rPr>
              <w:t>Tăng trưởng lợi nhuận của các doanh nghiệp niêm yết được kỳ vọng sẽ có sự hồi phục mạnh mẽ</w:t>
            </w:r>
          </w:p>
        </w:tc>
      </w:tr>
      <w:tr w:rsidR="005F7A7A" w:rsidRPr="00C20322" w:rsidTr="006752E8">
        <w:tc>
          <w:tcPr>
            <w:tcW w:w="9161" w:type="dxa"/>
          </w:tcPr>
          <w:p w:rsidR="005F7A7A" w:rsidRPr="00DB3016" w:rsidRDefault="005F7A7A" w:rsidP="00F337FE">
            <w:pPr>
              <w:spacing w:before="120" w:after="12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B61715">
              <w:rPr>
                <w:rFonts w:ascii="Roboto" w:hAnsi="Roboto"/>
                <w:color w:val="333333"/>
                <w:shd w:val="clear" w:color="auto" w:fill="FFFFFF"/>
              </w:rPr>
              <w:t>Chính phủ thực hiện đẩy mạnh đầu tư công, ban hành cơ chế chính sách thu hút làn sóng dịch chuyển FDI vào Việt Nam</w:t>
            </w:r>
          </w:p>
        </w:tc>
      </w:tr>
      <w:tr w:rsidR="005F7A7A" w:rsidRPr="00C20322" w:rsidTr="006752E8">
        <w:tc>
          <w:tcPr>
            <w:tcW w:w="9161" w:type="dxa"/>
          </w:tcPr>
          <w:p w:rsidR="005F7A7A" w:rsidRPr="00DB14A1"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Định giá thị trường chứng khoán Việt Nam đang hấp dẫn, thấp hơn các nước trong khu vực</w:t>
            </w:r>
          </w:p>
        </w:tc>
      </w:tr>
      <w:tr w:rsidR="005F7A7A" w:rsidRPr="00C20322" w:rsidTr="006752E8">
        <w:tc>
          <w:tcPr>
            <w:tcW w:w="9161" w:type="dxa"/>
          </w:tcPr>
          <w:p w:rsidR="005F7A7A" w:rsidRPr="00F337FE" w:rsidRDefault="005F7A7A">
            <w:pPr>
              <w:spacing w:after="0" w:line="360" w:lineRule="auto"/>
              <w:jc w:val="both"/>
              <w:rPr>
                <w:rFonts w:ascii="Times New Roman" w:hAnsi="Times New Roman" w:cs="Times New Roman"/>
                <w:sz w:val="24"/>
                <w:szCs w:val="24"/>
              </w:rPr>
            </w:pPr>
            <w:r w:rsidRPr="00F337FE">
              <w:rPr>
                <w:rFonts w:ascii="Times New Roman" w:hAnsi="Times New Roman" w:cs="Times New Roman"/>
                <w:sz w:val="24"/>
                <w:szCs w:val="24"/>
              </w:rPr>
              <w:sym w:font="Wingdings" w:char="F0A8"/>
            </w:r>
            <w:r w:rsidRPr="00F337FE">
              <w:rPr>
                <w:rFonts w:ascii="Times New Roman" w:hAnsi="Times New Roman" w:cs="Times New Roman"/>
                <w:sz w:val="24"/>
                <w:szCs w:val="24"/>
              </w:rPr>
              <w:t xml:space="preserve"> </w:t>
            </w:r>
            <w:r w:rsidR="00C21678" w:rsidRPr="00F337FE">
              <w:rPr>
                <w:rFonts w:ascii="Times New Roman" w:hAnsi="Times New Roman" w:cs="Times New Roman"/>
              </w:rPr>
              <w:t>Số người tham gia chứng khoán mới (F0) tăng kỷ lục</w:t>
            </w:r>
          </w:p>
        </w:tc>
      </w:tr>
      <w:tr w:rsidR="005F7A7A" w:rsidRPr="00C20322" w:rsidTr="006752E8">
        <w:tc>
          <w:tcPr>
            <w:tcW w:w="9161" w:type="dxa"/>
          </w:tcPr>
          <w:p w:rsidR="005F7A7A" w:rsidRDefault="005F7A7A" w:rsidP="00DE20D6">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Luật chứng khoán sửa đổi năm 2019 </w:t>
            </w:r>
            <w:r w:rsidR="00DE20D6">
              <w:rPr>
                <w:rFonts w:ascii="Times New Roman" w:hAnsi="Times New Roman" w:cs="Times New Roman"/>
              </w:rPr>
              <w:t>đi vào hiệu lực</w:t>
            </w:r>
          </w:p>
        </w:tc>
      </w:tr>
      <w:tr w:rsidR="005F7A7A" w:rsidRPr="00C20322" w:rsidTr="006752E8">
        <w:tc>
          <w:tcPr>
            <w:tcW w:w="9161" w:type="dxa"/>
          </w:tcPr>
          <w:p w:rsidR="005F7A7A"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2A23F9">
              <w:rPr>
                <w:rFonts w:ascii="Times New Roman" w:hAnsi="Times New Roman" w:cs="Times New Roman"/>
              </w:rPr>
              <w:t>Quỹ ETF chủ chốt có khả năng tiếp tục thu hút tiền từ nước ngoài</w:t>
            </w:r>
          </w:p>
        </w:tc>
      </w:tr>
      <w:tr w:rsidR="008B7E73" w:rsidRPr="00C20322" w:rsidTr="006752E8">
        <w:tc>
          <w:tcPr>
            <w:tcW w:w="9161" w:type="dxa"/>
          </w:tcPr>
          <w:p w:rsidR="008B7E73" w:rsidRPr="00C20322" w:rsidRDefault="008B7E73" w:rsidP="00F337FE">
            <w:pPr>
              <w:spacing w:after="0"/>
              <w:jc w:val="both"/>
              <w:rPr>
                <w:rFonts w:ascii="Times New Roman" w:hAnsi="Times New Roman" w:cs="Times New Roman"/>
              </w:rPr>
            </w:pPr>
            <w:r w:rsidRPr="00E14AE9">
              <w:rPr>
                <w:rFonts w:ascii="Times New Roman" w:hAnsi="Times New Roman" w:cs="Times New Roman"/>
              </w:rPr>
              <w:sym w:font="Wingdings" w:char="F0A8"/>
            </w:r>
            <w:r w:rsidRPr="00E14AE9">
              <w:rPr>
                <w:rFonts w:ascii="Times New Roman" w:hAnsi="Times New Roman" w:cs="Times New Roman"/>
              </w:rPr>
              <w:t xml:space="preserve"> </w:t>
            </w:r>
            <w:r w:rsidRPr="00F337FE">
              <w:rPr>
                <w:rFonts w:ascii="Times New Roman" w:hAnsi="Times New Roman" w:cs="Times New Roman"/>
              </w:rPr>
              <w:t>Làn sóng IPO (phát hành cổ phiếu lần đầu ra công chúng) của các ngân hàng hoặc chuyển sang sàn giao dịch chính</w:t>
            </w:r>
          </w:p>
        </w:tc>
      </w:tr>
      <w:tr w:rsidR="008B7E73" w:rsidRPr="00C20322" w:rsidTr="006752E8">
        <w:tc>
          <w:tcPr>
            <w:tcW w:w="9161" w:type="dxa"/>
          </w:tcPr>
          <w:p w:rsidR="008B7E73" w:rsidRPr="00F337FE" w:rsidRDefault="008B7E73" w:rsidP="00E14AE9">
            <w:pPr>
              <w:spacing w:after="0"/>
              <w:jc w:val="both"/>
              <w:rPr>
                <w:rFonts w:ascii="Times New Roman" w:hAnsi="Times New Roman" w:cs="Times New Roman"/>
                <w:b/>
              </w:rPr>
            </w:pPr>
            <w:r w:rsidRPr="00AC3552">
              <w:rPr>
                <w:rFonts w:ascii="Times New Roman" w:hAnsi="Times New Roman" w:cs="Times New Roman"/>
              </w:rPr>
              <w:sym w:font="Wingdings" w:char="F0A8"/>
            </w:r>
            <w:r w:rsidRPr="00AC3552">
              <w:rPr>
                <w:rFonts w:ascii="Times New Roman" w:hAnsi="Times New Roman" w:cs="Times New Roman"/>
              </w:rPr>
              <w:t xml:space="preserve"> </w:t>
            </w:r>
            <w:r w:rsidRPr="00F337FE">
              <w:rPr>
                <w:rFonts w:ascii="Times New Roman" w:hAnsi="Times New Roman" w:cs="Times New Roman"/>
              </w:rPr>
              <w:t>Thúc đẩy cổ phần hóa doanh nghiệp nhà nước</w:t>
            </w:r>
          </w:p>
        </w:tc>
      </w:tr>
      <w:tr w:rsidR="008C2570" w:rsidRPr="00C20322" w:rsidTr="006752E8">
        <w:tc>
          <w:tcPr>
            <w:tcW w:w="9161" w:type="dxa"/>
          </w:tcPr>
          <w:p w:rsidR="008C2570" w:rsidRPr="00AC3552" w:rsidRDefault="008C2570" w:rsidP="00E14AE9">
            <w:pPr>
              <w:spacing w:after="0"/>
              <w:jc w:val="both"/>
              <w:rPr>
                <w:rFonts w:ascii="Times New Roman" w:hAnsi="Times New Roman" w:cs="Times New Roman"/>
              </w:rPr>
            </w:pPr>
            <w:r w:rsidRPr="00AC3552">
              <w:rPr>
                <w:rFonts w:ascii="Times New Roman" w:hAnsi="Times New Roman" w:cs="Times New Roman"/>
              </w:rPr>
              <w:sym w:font="Wingdings" w:char="F0A8"/>
            </w:r>
            <w:r>
              <w:rPr>
                <w:rFonts w:ascii="Arial" w:hAnsi="Arial" w:cs="Arial"/>
                <w:color w:val="000000"/>
                <w:sz w:val="23"/>
                <w:szCs w:val="23"/>
                <w:shd w:val="clear" w:color="auto" w:fill="FFFFFF"/>
              </w:rPr>
              <w:t> </w:t>
            </w:r>
            <w:r w:rsidRPr="00F337FE">
              <w:rPr>
                <w:rFonts w:ascii="Times New Roman" w:hAnsi="Times New Roman" w:cs="Times New Roman"/>
              </w:rPr>
              <w:t>Sự phát triển mạnh mẽ của công nghệ tài chính (Fintech)</w:t>
            </w:r>
            <w:r>
              <w:rPr>
                <w:rFonts w:ascii="Arial" w:hAnsi="Arial" w:cs="Arial"/>
                <w:color w:val="000000"/>
                <w:sz w:val="23"/>
                <w:szCs w:val="23"/>
                <w:shd w:val="clear" w:color="auto" w:fill="FFFFFF"/>
              </w:rPr>
              <w:t> </w:t>
            </w:r>
          </w:p>
        </w:tc>
      </w:tr>
      <w:tr w:rsidR="00AD38B3" w:rsidRPr="00C20322" w:rsidTr="006752E8">
        <w:tc>
          <w:tcPr>
            <w:tcW w:w="9161" w:type="dxa"/>
          </w:tcPr>
          <w:p w:rsidR="00AD38B3" w:rsidRPr="00AC3552" w:rsidRDefault="00AD38B3" w:rsidP="00AD38B3">
            <w:pPr>
              <w:spacing w:after="0"/>
              <w:jc w:val="both"/>
              <w:rPr>
                <w:rFonts w:ascii="Times New Roman" w:hAnsi="Times New Roman" w:cs="Times New Roman"/>
              </w:rPr>
            </w:pPr>
            <w:r w:rsidRPr="00AC3552">
              <w:rPr>
                <w:rFonts w:ascii="Times New Roman" w:hAnsi="Times New Roman" w:cs="Times New Roman"/>
              </w:rPr>
              <w:sym w:font="Wingdings" w:char="F0A8"/>
            </w:r>
            <w:r>
              <w:rPr>
                <w:rFonts w:ascii="Arial" w:hAnsi="Arial" w:cs="Arial"/>
                <w:color w:val="000000"/>
                <w:sz w:val="23"/>
                <w:szCs w:val="23"/>
                <w:shd w:val="clear" w:color="auto" w:fill="FFFFFF"/>
              </w:rPr>
              <w:t> </w:t>
            </w:r>
            <w:r>
              <w:rPr>
                <w:rFonts w:ascii="Times New Roman" w:hAnsi="Times New Roman" w:cs="Times New Roman"/>
              </w:rPr>
              <w:t>Chính sách tiền tệ của Fed (Cục dự trữ liên bang Mỹ)</w:t>
            </w:r>
          </w:p>
        </w:tc>
      </w:tr>
      <w:tr w:rsidR="00AD38B3" w:rsidRPr="00C20322" w:rsidTr="006752E8">
        <w:tc>
          <w:tcPr>
            <w:tcW w:w="9161" w:type="dxa"/>
          </w:tcPr>
          <w:p w:rsidR="00AD38B3" w:rsidRPr="00C20322" w:rsidRDefault="00AD38B3" w:rsidP="006752E8">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Khác </w:t>
            </w:r>
            <w:r w:rsidR="006752E8">
              <w:rPr>
                <w:rFonts w:ascii="Times New Roman" w:hAnsi="Times New Roman" w:cs="Times New Roman"/>
              </w:rPr>
              <w:t>(vui lòng ghi rõ</w:t>
            </w:r>
            <w:r>
              <w:rPr>
                <w:rFonts w:ascii="Times New Roman" w:hAnsi="Times New Roman" w:cs="Times New Roman"/>
              </w:rPr>
              <w:t>……………………………………………………………………</w:t>
            </w:r>
            <w:r w:rsidR="006752E8">
              <w:rPr>
                <w:rFonts w:ascii="Times New Roman" w:hAnsi="Times New Roman" w:cs="Times New Roman"/>
              </w:rPr>
              <w:t>…………)</w:t>
            </w:r>
          </w:p>
        </w:tc>
      </w:tr>
    </w:tbl>
    <w:p w:rsidR="00B61715" w:rsidRDefault="00B61715" w:rsidP="00B61715">
      <w:pPr>
        <w:pStyle w:val="ListParagraph"/>
        <w:numPr>
          <w:ilvl w:val="0"/>
          <w:numId w:val="13"/>
        </w:numPr>
        <w:spacing w:after="0" w:line="360" w:lineRule="auto"/>
        <w:ind w:left="270" w:hanging="270"/>
        <w:jc w:val="both"/>
        <w:rPr>
          <w:rFonts w:ascii="Times New Roman" w:hAnsi="Times New Roman" w:cs="Times New Roman"/>
          <w:b/>
          <w:i/>
        </w:rPr>
      </w:pPr>
      <w:r w:rsidRPr="006F6849">
        <w:rPr>
          <w:rFonts w:ascii="Times New Roman" w:hAnsi="Times New Roman" w:cs="Times New Roman"/>
          <w:b/>
        </w:rPr>
        <w:t xml:space="preserve">Theo đánh giá của Quý Doanh nghiệp </w:t>
      </w:r>
      <w:r w:rsidR="00284D17">
        <w:rPr>
          <w:rFonts w:ascii="Times New Roman" w:hAnsi="Times New Roman" w:cs="Times New Roman"/>
          <w:b/>
        </w:rPr>
        <w:t xml:space="preserve">đâu </w:t>
      </w:r>
      <w:proofErr w:type="gramStart"/>
      <w:r w:rsidR="00284D17">
        <w:rPr>
          <w:rFonts w:ascii="Times New Roman" w:hAnsi="Times New Roman" w:cs="Times New Roman"/>
          <w:b/>
        </w:rPr>
        <w:t xml:space="preserve">là </w:t>
      </w:r>
      <w:r w:rsidRPr="006F6849">
        <w:rPr>
          <w:rFonts w:ascii="Times New Roman" w:hAnsi="Times New Roman" w:cs="Times New Roman"/>
          <w:b/>
        </w:rPr>
        <w:t xml:space="preserve"> </w:t>
      </w:r>
      <w:r w:rsidR="00284D17">
        <w:rPr>
          <w:rFonts w:ascii="Times New Roman" w:hAnsi="Times New Roman" w:cs="Times New Roman"/>
          <w:b/>
        </w:rPr>
        <w:t>Top</w:t>
      </w:r>
      <w:proofErr w:type="gramEnd"/>
      <w:r w:rsidR="00284D17">
        <w:rPr>
          <w:rFonts w:ascii="Times New Roman" w:hAnsi="Times New Roman" w:cs="Times New Roman"/>
          <w:b/>
        </w:rPr>
        <w:t xml:space="preserve"> 5</w:t>
      </w:r>
      <w:r w:rsidRPr="006F6849">
        <w:rPr>
          <w:rFonts w:ascii="Times New Roman" w:hAnsi="Times New Roman" w:cs="Times New Roman"/>
          <w:b/>
        </w:rPr>
        <w:t xml:space="preserve"> </w:t>
      </w:r>
      <w:r>
        <w:rPr>
          <w:rFonts w:ascii="Times New Roman" w:hAnsi="Times New Roman" w:cs="Times New Roman"/>
          <w:b/>
        </w:rPr>
        <w:t>rào cản</w:t>
      </w:r>
      <w:r w:rsidR="00284D17">
        <w:rPr>
          <w:rFonts w:ascii="Times New Roman" w:hAnsi="Times New Roman" w:cs="Times New Roman"/>
          <w:b/>
        </w:rPr>
        <w:t>, thách thức</w:t>
      </w:r>
      <w:r>
        <w:rPr>
          <w:rFonts w:ascii="Times New Roman" w:hAnsi="Times New Roman" w:cs="Times New Roman"/>
          <w:b/>
        </w:rPr>
        <w:t xml:space="preserve"> với</w:t>
      </w:r>
      <w:r w:rsidRPr="006F6849">
        <w:rPr>
          <w:rFonts w:ascii="Times New Roman" w:hAnsi="Times New Roman" w:cs="Times New Roman"/>
          <w:b/>
        </w:rPr>
        <w:t xml:space="preserve"> thị trường chứng khoán </w:t>
      </w:r>
      <w:r w:rsidR="00284D17">
        <w:rPr>
          <w:rFonts w:ascii="Times New Roman" w:hAnsi="Times New Roman" w:cs="Times New Roman"/>
          <w:b/>
        </w:rPr>
        <w:t xml:space="preserve">(TTCK) </w:t>
      </w:r>
      <w:r w:rsidRPr="006F6849">
        <w:rPr>
          <w:rFonts w:ascii="Times New Roman" w:hAnsi="Times New Roman" w:cs="Times New Roman"/>
          <w:b/>
        </w:rPr>
        <w:t>Việt Nam năm 202</w:t>
      </w:r>
      <w:r>
        <w:rPr>
          <w:rFonts w:ascii="Times New Roman" w:hAnsi="Times New Roman" w:cs="Times New Roman"/>
          <w:b/>
        </w:rPr>
        <w:t>1</w:t>
      </w:r>
      <w:r>
        <w:rPr>
          <w:rFonts w:ascii="Times New Roman" w:hAnsi="Times New Roman" w:cs="Times New Roman"/>
          <w:b/>
          <w:i/>
        </w:rPr>
        <w:t xml:space="preserve"> (tối đa 5 lựa chọn)? </w:t>
      </w:r>
    </w:p>
    <w:tbl>
      <w:tblPr>
        <w:tblStyle w:val="TableGrid"/>
        <w:tblW w:w="91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1"/>
      </w:tblGrid>
      <w:tr w:rsidR="00B61715" w:rsidRPr="00C20322" w:rsidTr="006752E8">
        <w:tc>
          <w:tcPr>
            <w:tcW w:w="9161" w:type="dxa"/>
          </w:tcPr>
          <w:p w:rsidR="00B61715" w:rsidRPr="00C20322" w:rsidRDefault="00B61715">
            <w:pPr>
              <w:spacing w:after="0" w:line="360" w:lineRule="auto"/>
              <w:jc w:val="both"/>
              <w:rPr>
                <w:rFonts w:ascii="Times New Roman" w:hAnsi="Times New Roman" w:cs="Times New Roman"/>
              </w:rPr>
            </w:pPr>
            <w:r w:rsidRPr="00C20322">
              <w:rPr>
                <w:rFonts w:ascii="Times New Roman" w:hAnsi="Times New Roman" w:cs="Times New Roman"/>
              </w:rPr>
              <w:lastRenderedPageBreak/>
              <w:sym w:font="Wingdings" w:char="F0A8"/>
            </w:r>
            <w:r>
              <w:rPr>
                <w:rFonts w:ascii="Times New Roman" w:hAnsi="Times New Roman" w:cs="Times New Roman"/>
              </w:rPr>
              <w:t xml:space="preserve"> </w:t>
            </w:r>
            <w:r w:rsidR="00467484">
              <w:rPr>
                <w:rFonts w:ascii="Roboto" w:hAnsi="Roboto"/>
                <w:color w:val="333333"/>
                <w:shd w:val="clear" w:color="auto" w:fill="FFFFFF"/>
              </w:rPr>
              <w:t>Triển vọng phục hồi kinh tế còn tiềm ẩn nhiều rủi ro</w:t>
            </w:r>
          </w:p>
        </w:tc>
      </w:tr>
      <w:tr w:rsidR="00B61715" w:rsidRPr="00C20322" w:rsidTr="006752E8">
        <w:tc>
          <w:tcPr>
            <w:tcW w:w="9161" w:type="dxa"/>
          </w:tcPr>
          <w:p w:rsidR="00B61715" w:rsidRPr="008F472A" w:rsidRDefault="00B61715">
            <w:pPr>
              <w:spacing w:after="0" w:line="360" w:lineRule="auto"/>
              <w:jc w:val="both"/>
              <w:rPr>
                <w:rFonts w:ascii="Times New Roman" w:hAnsi="Times New Roman" w:cs="Times New Roman"/>
              </w:rPr>
            </w:pPr>
            <w:r w:rsidRPr="008F472A">
              <w:rPr>
                <w:rFonts w:ascii="Times New Roman" w:hAnsi="Times New Roman" w:cs="Times New Roman"/>
              </w:rPr>
              <w:sym w:font="Wingdings" w:char="F0A8"/>
            </w:r>
            <w:r w:rsidRPr="008F472A">
              <w:rPr>
                <w:rFonts w:ascii="Times New Roman" w:hAnsi="Times New Roman" w:cs="Times New Roman"/>
              </w:rPr>
              <w:t xml:space="preserve"> </w:t>
            </w:r>
            <w:r w:rsidR="00467484">
              <w:rPr>
                <w:rFonts w:ascii="Roboto" w:hAnsi="Roboto"/>
                <w:color w:val="333333"/>
                <w:shd w:val="clear" w:color="auto" w:fill="FFFFFF"/>
              </w:rPr>
              <w:t>Tính minh bạch và chuyên nghiệp chưa cao, chế tài chưa đủ sức răng đe</w:t>
            </w:r>
          </w:p>
        </w:tc>
      </w:tr>
      <w:tr w:rsidR="00B61715" w:rsidRPr="00C20322" w:rsidTr="006752E8">
        <w:tc>
          <w:tcPr>
            <w:tcW w:w="9161" w:type="dxa"/>
          </w:tcPr>
          <w:p w:rsidR="00B61715" w:rsidRPr="00C20322" w:rsidRDefault="00B61715" w:rsidP="00F337FE">
            <w:pPr>
              <w:spacing w:before="120" w:after="12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467484">
              <w:rPr>
                <w:rFonts w:ascii="Roboto" w:hAnsi="Roboto"/>
                <w:color w:val="333333"/>
                <w:shd w:val="clear" w:color="auto" w:fill="FFFFFF"/>
              </w:rPr>
              <w:t>Các nhà đầu tư mới (F0) gia nhập thị trường mạnh mẽ chưa có nhiều kiến thức về thị trường chứng khoán</w:t>
            </w:r>
          </w:p>
        </w:tc>
      </w:tr>
      <w:tr w:rsidR="00B61715" w:rsidRPr="00C20322" w:rsidTr="006752E8">
        <w:tc>
          <w:tcPr>
            <w:tcW w:w="9161" w:type="dxa"/>
          </w:tcPr>
          <w:p w:rsidR="00B61715" w:rsidRPr="006F6849" w:rsidRDefault="00B61715" w:rsidP="00F337FE">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A425E5" w:rsidRPr="00F337FE">
              <w:rPr>
                <w:rFonts w:ascii="Roboto" w:hAnsi="Roboto"/>
                <w:color w:val="333333"/>
                <w:shd w:val="clear" w:color="auto" w:fill="FFFFFF"/>
              </w:rPr>
              <w:t>Hệ thống CNTT cho toàn thị trường còn có những trợ ngại nhất định cho sự tăng trưởng của thị trường</w:t>
            </w:r>
          </w:p>
        </w:tc>
      </w:tr>
      <w:tr w:rsidR="00B61715" w:rsidRPr="00C20322" w:rsidTr="006752E8">
        <w:tc>
          <w:tcPr>
            <w:tcW w:w="9161" w:type="dxa"/>
          </w:tcPr>
          <w:p w:rsidR="00B61715" w:rsidRPr="006F6849" w:rsidRDefault="00B61715">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2B554C" w:rsidRPr="00F337FE">
              <w:rPr>
                <w:rFonts w:ascii="Roboto" w:hAnsi="Roboto"/>
                <w:color w:val="333333"/>
                <w:shd w:val="clear" w:color="auto" w:fill="FFFFFF"/>
              </w:rPr>
              <w:t>Nguy cơ lạm phát và đà tăng của lợi suất trái phiếu chính phủ Mỹ kỳ hạn 10 năm</w:t>
            </w:r>
          </w:p>
        </w:tc>
      </w:tr>
      <w:tr w:rsidR="00B61715" w:rsidRPr="00C20322" w:rsidTr="006752E8">
        <w:tc>
          <w:tcPr>
            <w:tcW w:w="9161" w:type="dxa"/>
          </w:tcPr>
          <w:p w:rsidR="00B61715" w:rsidRPr="006F6849" w:rsidRDefault="00B61715">
            <w:pPr>
              <w:spacing w:after="0" w:line="360" w:lineRule="auto"/>
              <w:jc w:val="both"/>
              <w:rPr>
                <w:rFonts w:ascii="Times New Roman" w:hAnsi="Times New Roman" w:cs="Times New Roman"/>
                <w:b/>
              </w:rPr>
            </w:pPr>
            <w:r w:rsidRPr="00C20322">
              <w:rPr>
                <w:rFonts w:ascii="Times New Roman" w:hAnsi="Times New Roman" w:cs="Times New Roman"/>
              </w:rPr>
              <w:sym w:font="Wingdings" w:char="F0A8"/>
            </w:r>
            <w:r>
              <w:rPr>
                <w:rFonts w:ascii="Times New Roman" w:hAnsi="Times New Roman" w:cs="Times New Roman"/>
              </w:rPr>
              <w:t xml:space="preserve"> </w:t>
            </w:r>
            <w:r w:rsidR="00096413">
              <w:rPr>
                <w:rFonts w:ascii="Times New Roman" w:hAnsi="Times New Roman" w:cs="Times New Roman"/>
              </w:rPr>
              <w:t>Đại dịch Covid-19 diễn biến khó lường trong khi vắc xin chưa được phân phối rộng rãi</w:t>
            </w:r>
          </w:p>
        </w:tc>
      </w:tr>
      <w:tr w:rsidR="00B61715" w:rsidRPr="00C20322" w:rsidTr="006752E8">
        <w:tc>
          <w:tcPr>
            <w:tcW w:w="9161" w:type="dxa"/>
          </w:tcPr>
          <w:p w:rsidR="00B61715" w:rsidRPr="006F6849" w:rsidRDefault="00B61715">
            <w:pPr>
              <w:spacing w:after="0" w:line="360" w:lineRule="auto"/>
              <w:jc w:val="both"/>
              <w:rPr>
                <w:rStyle w:val="Strong"/>
                <w:rFonts w:ascii="Open Sans" w:hAnsi="Open Sans"/>
                <w:b w:val="0"/>
                <w:sz w:val="23"/>
                <w:szCs w:val="23"/>
                <w:shd w:val="clear" w:color="auto" w:fill="FFFFFF"/>
              </w:rPr>
            </w:pPr>
            <w:r w:rsidRPr="00C20322">
              <w:rPr>
                <w:rFonts w:ascii="Times New Roman" w:hAnsi="Times New Roman" w:cs="Times New Roman"/>
              </w:rPr>
              <w:sym w:font="Wingdings" w:char="F0A8"/>
            </w:r>
            <w:r>
              <w:rPr>
                <w:rFonts w:ascii="Times New Roman" w:hAnsi="Times New Roman" w:cs="Times New Roman"/>
              </w:rPr>
              <w:t xml:space="preserve"> </w:t>
            </w:r>
            <w:r w:rsidR="00284D17">
              <w:rPr>
                <w:rFonts w:ascii="Times New Roman" w:hAnsi="Times New Roman" w:cs="Times New Roman"/>
              </w:rPr>
              <w:t xml:space="preserve">Diễn biến mối quan hệ Mỹ - Trung </w:t>
            </w:r>
          </w:p>
        </w:tc>
      </w:tr>
      <w:tr w:rsidR="00B61715" w:rsidRPr="00C20322" w:rsidTr="006752E8">
        <w:tc>
          <w:tcPr>
            <w:tcW w:w="9161" w:type="dxa"/>
          </w:tcPr>
          <w:p w:rsidR="00B61715" w:rsidRPr="00DB3016" w:rsidRDefault="00B61715">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284D17">
              <w:rPr>
                <w:rFonts w:ascii="Times New Roman" w:hAnsi="Times New Roman" w:cs="Times New Roman"/>
              </w:rPr>
              <w:t xml:space="preserve">Quy mô TTCK Việt Nam còn quá nhỏ </w:t>
            </w:r>
          </w:p>
        </w:tc>
      </w:tr>
      <w:tr w:rsidR="00B61715" w:rsidRPr="00C20322" w:rsidTr="006752E8">
        <w:tc>
          <w:tcPr>
            <w:tcW w:w="9161" w:type="dxa"/>
          </w:tcPr>
          <w:p w:rsidR="00B61715" w:rsidRPr="00DB3016" w:rsidRDefault="00B61715" w:rsidP="005627F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284D17">
              <w:rPr>
                <w:rFonts w:ascii="Times New Roman" w:hAnsi="Times New Roman" w:cs="Times New Roman"/>
                <w:sz w:val="24"/>
                <w:szCs w:val="24"/>
              </w:rPr>
              <w:t>C</w:t>
            </w:r>
            <w:r w:rsidR="00284D17" w:rsidRPr="0097384A">
              <w:rPr>
                <w:rFonts w:ascii="Times New Roman" w:hAnsi="Times New Roman" w:cs="Times New Roman"/>
                <w:sz w:val="24"/>
                <w:szCs w:val="24"/>
              </w:rPr>
              <w:t xml:space="preserve">ơ sở hạ tầng chưa đồng bộ, thiếu đi nhiều </w:t>
            </w:r>
            <w:r w:rsidR="00284D17">
              <w:rPr>
                <w:rFonts w:ascii="Times New Roman" w:hAnsi="Times New Roman" w:cs="Times New Roman"/>
                <w:sz w:val="24"/>
                <w:szCs w:val="24"/>
              </w:rPr>
              <w:t>sản phẩm</w:t>
            </w:r>
            <w:r w:rsidR="00284D17" w:rsidRPr="0097384A">
              <w:rPr>
                <w:rFonts w:ascii="Times New Roman" w:hAnsi="Times New Roman" w:cs="Times New Roman"/>
                <w:sz w:val="24"/>
                <w:szCs w:val="24"/>
              </w:rPr>
              <w:t xml:space="preserve"> cho nhà đầu tư</w:t>
            </w:r>
          </w:p>
        </w:tc>
      </w:tr>
      <w:tr w:rsidR="005D5E26" w:rsidRPr="00C20322" w:rsidTr="006752E8">
        <w:tc>
          <w:tcPr>
            <w:tcW w:w="9161" w:type="dxa"/>
          </w:tcPr>
          <w:p w:rsidR="005D5E26" w:rsidRPr="00C20322" w:rsidRDefault="005D5E26" w:rsidP="00F337FE">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Pr>
                <w:rFonts w:ascii="Times New Roman" w:hAnsi="Times New Roman" w:cs="Times New Roman"/>
                <w:sz w:val="24"/>
                <w:szCs w:val="24"/>
              </w:rPr>
              <w:t xml:space="preserve">Năng lực cạnh tranh trên toàn cầu của DN Việt Nam còn yếu </w:t>
            </w:r>
          </w:p>
        </w:tc>
      </w:tr>
      <w:tr w:rsidR="00B61715" w:rsidRPr="00C20322" w:rsidTr="006752E8">
        <w:tc>
          <w:tcPr>
            <w:tcW w:w="9161" w:type="dxa"/>
          </w:tcPr>
          <w:p w:rsidR="00B61715" w:rsidRPr="00C20322" w:rsidRDefault="00B61715" w:rsidP="006752E8">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Khác </w:t>
            </w:r>
            <w:r w:rsidR="006752E8">
              <w:rPr>
                <w:rFonts w:ascii="Times New Roman" w:hAnsi="Times New Roman" w:cs="Times New Roman"/>
              </w:rPr>
              <w:t>(vui lòng ghi rõ</w:t>
            </w:r>
            <w:r>
              <w:rPr>
                <w:rFonts w:ascii="Times New Roman" w:hAnsi="Times New Roman" w:cs="Times New Roman"/>
              </w:rPr>
              <w:t>……………………………………………………………………</w:t>
            </w:r>
            <w:r w:rsidR="006752E8">
              <w:rPr>
                <w:rFonts w:ascii="Times New Roman" w:hAnsi="Times New Roman" w:cs="Times New Roman"/>
              </w:rPr>
              <w:t>…………)</w:t>
            </w:r>
          </w:p>
        </w:tc>
      </w:tr>
    </w:tbl>
    <w:p w:rsidR="007D5E3D" w:rsidRPr="007D5E3D" w:rsidRDefault="00BC057B" w:rsidP="00BD3A02">
      <w:pPr>
        <w:pStyle w:val="ListParagraph"/>
        <w:numPr>
          <w:ilvl w:val="0"/>
          <w:numId w:val="13"/>
        </w:numPr>
        <w:spacing w:before="120" w:after="120" w:line="360" w:lineRule="auto"/>
        <w:ind w:left="272" w:hanging="272"/>
        <w:jc w:val="both"/>
        <w:rPr>
          <w:rFonts w:ascii="Times New Roman" w:hAnsi="Times New Roman" w:cs="Times New Roman"/>
          <w:b/>
          <w:i/>
        </w:rPr>
      </w:pPr>
      <w:r>
        <w:rPr>
          <w:rFonts w:ascii="Times New Roman" w:hAnsi="Times New Roman" w:cs="Times New Roman"/>
          <w:b/>
        </w:rPr>
        <w:t>Đánh giá của Quý Doanh nghiệp về mức độ ảnh hưởng của các yếu tố dưới đây đến giá cổ phiếu của doanh nghiệp mình</w:t>
      </w:r>
      <w:r w:rsidR="00C06EA1">
        <w:rPr>
          <w:rFonts w:ascii="Times New Roman" w:hAnsi="Times New Roman" w:cs="Times New Roman"/>
          <w:b/>
        </w:rPr>
        <w:t xml:space="preserve"> trong năm </w:t>
      </w:r>
      <w:r w:rsidR="008D3D05">
        <w:rPr>
          <w:rFonts w:ascii="Times New Roman" w:hAnsi="Times New Roman" w:cs="Times New Roman"/>
          <w:b/>
        </w:rPr>
        <w:t>2021</w:t>
      </w:r>
      <w:r>
        <w:rPr>
          <w:rFonts w:ascii="Times New Roman" w:hAnsi="Times New Roman" w:cs="Times New Roman"/>
          <w:b/>
        </w:rPr>
        <w:t>?</w:t>
      </w:r>
      <w:r w:rsidR="007D5E3D" w:rsidRPr="007D5E3D">
        <w:rPr>
          <w:rFonts w:ascii="Times New Roman" w:hAnsi="Times New Roman" w:cs="Times New Roman"/>
          <w:b/>
          <w:i/>
        </w:rPr>
        <w:t xml:space="preserve"> (Đánh giá theo cấp độ ảnh hưởng tăng dần từ 1 đến 5)</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134"/>
        <w:gridCol w:w="992"/>
        <w:gridCol w:w="992"/>
        <w:gridCol w:w="992"/>
        <w:gridCol w:w="988"/>
      </w:tblGrid>
      <w:tr w:rsidR="004E422D" w:rsidTr="004E422D">
        <w:trPr>
          <w:trHeight w:val="1266"/>
        </w:trPr>
        <w:tc>
          <w:tcPr>
            <w:tcW w:w="4282" w:type="dxa"/>
            <w:shd w:val="clear" w:color="000000" w:fill="DBDBDB"/>
            <w:vAlign w:val="center"/>
            <w:hideMark/>
          </w:tcPr>
          <w:p w:rsidR="004E422D" w:rsidRPr="004E422D" w:rsidRDefault="004E422D" w:rsidP="004E422D">
            <w:pPr>
              <w:spacing w:after="0" w:line="240" w:lineRule="auto"/>
              <w:jc w:val="both"/>
              <w:rPr>
                <w:rFonts w:ascii="Times New Roman" w:hAnsi="Times New Roman" w:cs="Times New Roman"/>
                <w:b/>
                <w:bCs/>
                <w:color w:val="000000"/>
              </w:rPr>
            </w:pPr>
            <w:r w:rsidRPr="008736C0">
              <w:rPr>
                <w:rFonts w:ascii="Times New Roman" w:hAnsi="Times New Roman" w:cs="Times New Roman"/>
                <w:b/>
                <w:bCs/>
                <w:color w:val="000000"/>
              </w:rPr>
              <w:t> </w:t>
            </w:r>
          </w:p>
        </w:tc>
        <w:tc>
          <w:tcPr>
            <w:tcW w:w="1134" w:type="dxa"/>
            <w:shd w:val="clear" w:color="000000" w:fill="DBDBDB"/>
            <w:vAlign w:val="center"/>
            <w:hideMark/>
          </w:tcPr>
          <w:p w:rsidR="004E422D" w:rsidRPr="008736C0" w:rsidRDefault="004E422D" w:rsidP="00C64673">
            <w:pPr>
              <w:jc w:val="center"/>
              <w:rPr>
                <w:rFonts w:ascii="Times New Roman" w:hAnsi="Times New Roman" w:cs="Times New Roman"/>
                <w:b/>
                <w:bCs/>
                <w:color w:val="000000"/>
              </w:rPr>
            </w:pPr>
            <w:r>
              <w:rPr>
                <w:rFonts w:ascii="Times New Roman" w:hAnsi="Times New Roman" w:cs="Times New Roman"/>
                <w:b/>
                <w:bCs/>
                <w:color w:val="000000"/>
              </w:rPr>
              <w:t xml:space="preserve">1. </w:t>
            </w:r>
            <w:r w:rsidRPr="008736C0">
              <w:rPr>
                <w:rFonts w:ascii="Times New Roman" w:hAnsi="Times New Roman" w:cs="Times New Roman"/>
                <w:b/>
                <w:bCs/>
                <w:color w:val="000000"/>
              </w:rPr>
              <w:t>Ít ảnh hưởng</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2</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3</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4</w:t>
            </w:r>
          </w:p>
        </w:tc>
        <w:tc>
          <w:tcPr>
            <w:tcW w:w="988" w:type="dxa"/>
            <w:shd w:val="clear" w:color="000000" w:fill="DBDBDB"/>
            <w:vAlign w:val="center"/>
            <w:hideMark/>
          </w:tcPr>
          <w:p w:rsidR="004E422D" w:rsidRPr="008736C0" w:rsidRDefault="004E422D" w:rsidP="00C64673">
            <w:pPr>
              <w:jc w:val="center"/>
              <w:rPr>
                <w:rFonts w:ascii="Times New Roman" w:hAnsi="Times New Roman" w:cs="Times New Roman"/>
                <w:b/>
                <w:bCs/>
                <w:color w:val="000000"/>
              </w:rPr>
            </w:pPr>
            <w:r>
              <w:rPr>
                <w:rFonts w:ascii="Times New Roman" w:hAnsi="Times New Roman" w:cs="Times New Roman"/>
                <w:b/>
                <w:bCs/>
                <w:color w:val="000000"/>
              </w:rPr>
              <w:t xml:space="preserve">5. </w:t>
            </w:r>
            <w:r w:rsidRPr="008736C0">
              <w:rPr>
                <w:rFonts w:ascii="Times New Roman" w:hAnsi="Times New Roman" w:cs="Times New Roman"/>
                <w:b/>
                <w:bCs/>
                <w:color w:val="000000"/>
              </w:rPr>
              <w:t>Ảnh hưởng rất nhiều</w:t>
            </w:r>
          </w:p>
        </w:tc>
      </w:tr>
      <w:tr w:rsidR="008736C0" w:rsidTr="004E422D">
        <w:trPr>
          <w:trHeight w:val="315"/>
        </w:trPr>
        <w:tc>
          <w:tcPr>
            <w:tcW w:w="4282" w:type="dxa"/>
            <w:shd w:val="clear" w:color="auto" w:fill="auto"/>
            <w:vAlign w:val="center"/>
            <w:hideMark/>
          </w:tcPr>
          <w:p w:rsidR="008736C0" w:rsidRPr="008736C0" w:rsidRDefault="008736C0">
            <w:pPr>
              <w:rPr>
                <w:rFonts w:ascii="Times New Roman" w:hAnsi="Times New Roman" w:cs="Times New Roman"/>
                <w:color w:val="000000"/>
              </w:rPr>
            </w:pPr>
            <w:r w:rsidRPr="008736C0">
              <w:rPr>
                <w:rFonts w:ascii="Times New Roman" w:hAnsi="Times New Roman" w:cs="Times New Roman"/>
                <w:color w:val="000000"/>
              </w:rPr>
              <w:t>Tình hình phát triển của công ty</w:t>
            </w:r>
          </w:p>
        </w:tc>
        <w:tc>
          <w:tcPr>
            <w:tcW w:w="1134"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tcPr>
          <w:p w:rsidR="000F2337" w:rsidRPr="008736C0" w:rsidRDefault="000F2337" w:rsidP="000F2337">
            <w:pPr>
              <w:rPr>
                <w:rFonts w:ascii="Times New Roman" w:hAnsi="Times New Roman" w:cs="Times New Roman"/>
                <w:color w:val="000000"/>
              </w:rPr>
            </w:pPr>
            <w:r w:rsidRPr="000F2337">
              <w:rPr>
                <w:rFonts w:ascii="Times New Roman" w:hAnsi="Times New Roman" w:cs="Times New Roman"/>
                <w:color w:val="000000"/>
              </w:rPr>
              <w:t>Giao dịch của các tổ chức chuyên nghiệp</w:t>
            </w:r>
          </w:p>
        </w:tc>
        <w:tc>
          <w:tcPr>
            <w:tcW w:w="1134"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tcPr>
          <w:p w:rsidR="000F2337" w:rsidRPr="008736C0" w:rsidRDefault="000F2337" w:rsidP="000F2337">
            <w:pPr>
              <w:rPr>
                <w:rFonts w:ascii="Times New Roman" w:hAnsi="Times New Roman" w:cs="Times New Roman"/>
                <w:color w:val="000000"/>
              </w:rPr>
            </w:pPr>
            <w:r w:rsidRPr="000F2337">
              <w:rPr>
                <w:rFonts w:ascii="Times New Roman" w:hAnsi="Times New Roman" w:cs="Times New Roman"/>
                <w:color w:val="000000"/>
              </w:rPr>
              <w:t>Giao dịch của người nội bộ công ty</w:t>
            </w:r>
          </w:p>
        </w:tc>
        <w:tc>
          <w:tcPr>
            <w:tcW w:w="1134"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hideMark/>
          </w:tcPr>
          <w:p w:rsidR="000F2337" w:rsidRPr="008736C0" w:rsidRDefault="000F2337" w:rsidP="000F2337">
            <w:pPr>
              <w:rPr>
                <w:rFonts w:ascii="Times New Roman" w:hAnsi="Times New Roman" w:cs="Times New Roman"/>
                <w:color w:val="000000"/>
              </w:rPr>
            </w:pPr>
            <w:r w:rsidRPr="008736C0">
              <w:rPr>
                <w:rFonts w:ascii="Times New Roman" w:hAnsi="Times New Roman" w:cs="Times New Roman"/>
                <w:color w:val="000000"/>
              </w:rPr>
              <w:t>Hiệu suất của ngành hoạt động</w:t>
            </w:r>
          </w:p>
        </w:tc>
        <w:tc>
          <w:tcPr>
            <w:tcW w:w="1134"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hideMark/>
          </w:tcPr>
          <w:p w:rsidR="000F2337" w:rsidRPr="008736C0" w:rsidRDefault="000F2337" w:rsidP="000F2337">
            <w:pPr>
              <w:rPr>
                <w:rFonts w:ascii="Times New Roman" w:hAnsi="Times New Roman" w:cs="Times New Roman"/>
                <w:color w:val="000000"/>
              </w:rPr>
            </w:pPr>
            <w:r>
              <w:rPr>
                <w:rFonts w:ascii="Times New Roman" w:hAnsi="Times New Roman" w:cs="Times New Roman"/>
                <w:color w:val="000000"/>
              </w:rPr>
              <w:t>Khả năng phục hồi của nền kinh tế</w:t>
            </w:r>
          </w:p>
        </w:tc>
        <w:tc>
          <w:tcPr>
            <w:tcW w:w="1134"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hideMark/>
          </w:tcPr>
          <w:p w:rsidR="000F2337" w:rsidRPr="008736C0" w:rsidRDefault="000F2337" w:rsidP="000F2337">
            <w:pPr>
              <w:rPr>
                <w:rFonts w:ascii="Times New Roman" w:hAnsi="Times New Roman" w:cs="Times New Roman"/>
                <w:color w:val="000000"/>
              </w:rPr>
            </w:pPr>
            <w:r>
              <w:rPr>
                <w:rFonts w:ascii="Times New Roman" w:hAnsi="Times New Roman" w:cs="Times New Roman"/>
                <w:color w:val="000000"/>
              </w:rPr>
              <w:t>Bất ổn chính trị trên thế giới</w:t>
            </w:r>
          </w:p>
        </w:tc>
        <w:tc>
          <w:tcPr>
            <w:tcW w:w="1134"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tcPr>
          <w:p w:rsidR="000F2337" w:rsidRPr="008736C0" w:rsidRDefault="000F2337" w:rsidP="000F2337">
            <w:pPr>
              <w:rPr>
                <w:rFonts w:ascii="Times New Roman" w:hAnsi="Times New Roman" w:cs="Times New Roman"/>
                <w:color w:val="000000"/>
              </w:rPr>
            </w:pPr>
            <w:r>
              <w:rPr>
                <w:rFonts w:ascii="Times New Roman" w:hAnsi="Times New Roman" w:cs="Times New Roman"/>
                <w:color w:val="000000"/>
              </w:rPr>
              <w:t>Diễn biến mối quan hệ</w:t>
            </w:r>
            <w:r w:rsidRPr="008736C0">
              <w:rPr>
                <w:rFonts w:ascii="Times New Roman" w:hAnsi="Times New Roman" w:cs="Times New Roman"/>
                <w:color w:val="000000"/>
              </w:rPr>
              <w:t xml:space="preserve"> Mỹ - Trung</w:t>
            </w:r>
          </w:p>
        </w:tc>
        <w:tc>
          <w:tcPr>
            <w:tcW w:w="1134"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hideMark/>
          </w:tcPr>
          <w:p w:rsidR="000F2337" w:rsidRPr="008736C0" w:rsidRDefault="000F2337" w:rsidP="000F2337">
            <w:pPr>
              <w:rPr>
                <w:rFonts w:ascii="Times New Roman" w:hAnsi="Times New Roman" w:cs="Times New Roman"/>
                <w:color w:val="000000"/>
              </w:rPr>
            </w:pPr>
            <w:r w:rsidRPr="008736C0">
              <w:rPr>
                <w:rFonts w:ascii="Times New Roman" w:hAnsi="Times New Roman" w:cs="Times New Roman"/>
                <w:color w:val="000000"/>
              </w:rPr>
              <w:t>Khả năng kiểm soát dịch bệnh Covid - 19</w:t>
            </w:r>
          </w:p>
        </w:tc>
        <w:tc>
          <w:tcPr>
            <w:tcW w:w="1134"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tcPr>
          <w:p w:rsidR="000F2337" w:rsidRPr="008736C0" w:rsidRDefault="000F2337" w:rsidP="000F2337">
            <w:pPr>
              <w:rPr>
                <w:rFonts w:ascii="Times New Roman" w:hAnsi="Times New Roman" w:cs="Times New Roman"/>
                <w:color w:val="000000"/>
              </w:rPr>
            </w:pPr>
            <w:r w:rsidRPr="008736C0">
              <w:rPr>
                <w:rFonts w:ascii="Times New Roman" w:hAnsi="Times New Roman" w:cs="Times New Roman"/>
                <w:color w:val="000000"/>
              </w:rPr>
              <w:t>Tâm lý nhà đầu tư trong bối cảnh dịch bệnh</w:t>
            </w:r>
          </w:p>
        </w:tc>
        <w:tc>
          <w:tcPr>
            <w:tcW w:w="1134"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6752E8" w:rsidTr="004E422D">
        <w:trPr>
          <w:trHeight w:val="315"/>
        </w:trPr>
        <w:tc>
          <w:tcPr>
            <w:tcW w:w="4282" w:type="dxa"/>
            <w:shd w:val="clear" w:color="auto" w:fill="auto"/>
            <w:vAlign w:val="center"/>
          </w:tcPr>
          <w:p w:rsidR="006752E8" w:rsidRPr="008736C0" w:rsidRDefault="006752E8" w:rsidP="006752E8">
            <w:pPr>
              <w:rPr>
                <w:rFonts w:ascii="Times New Roman" w:hAnsi="Times New Roman" w:cs="Times New Roman"/>
                <w:color w:val="000000"/>
              </w:rPr>
            </w:pPr>
            <w:r>
              <w:rPr>
                <w:rFonts w:ascii="Times New Roman" w:hAnsi="Times New Roman" w:cs="Times New Roman"/>
                <w:color w:val="000000"/>
              </w:rPr>
              <w:t>Sự tham gia của các nhà đầu từ F0</w:t>
            </w:r>
          </w:p>
        </w:tc>
        <w:tc>
          <w:tcPr>
            <w:tcW w:w="1134"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6752E8" w:rsidTr="004E422D">
        <w:trPr>
          <w:trHeight w:val="315"/>
        </w:trPr>
        <w:tc>
          <w:tcPr>
            <w:tcW w:w="4282" w:type="dxa"/>
            <w:shd w:val="clear" w:color="auto" w:fill="auto"/>
            <w:vAlign w:val="center"/>
            <w:hideMark/>
          </w:tcPr>
          <w:p w:rsidR="006752E8" w:rsidRPr="008736C0" w:rsidRDefault="006752E8" w:rsidP="006752E8">
            <w:pPr>
              <w:rPr>
                <w:rFonts w:ascii="Times New Roman" w:hAnsi="Times New Roman" w:cs="Times New Roman"/>
                <w:color w:val="000000"/>
              </w:rPr>
            </w:pPr>
            <w:r w:rsidRPr="008736C0">
              <w:rPr>
                <w:rFonts w:ascii="Times New Roman" w:hAnsi="Times New Roman" w:cs="Times New Roman"/>
                <w:color w:val="000000"/>
              </w:rPr>
              <w:t>Áp lực margin trên thị trường</w:t>
            </w:r>
          </w:p>
        </w:tc>
        <w:tc>
          <w:tcPr>
            <w:tcW w:w="1134"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6752E8" w:rsidTr="004E422D">
        <w:trPr>
          <w:trHeight w:val="315"/>
        </w:trPr>
        <w:tc>
          <w:tcPr>
            <w:tcW w:w="4282" w:type="dxa"/>
            <w:shd w:val="clear" w:color="auto" w:fill="auto"/>
            <w:vAlign w:val="center"/>
          </w:tcPr>
          <w:p w:rsidR="006752E8" w:rsidRPr="008736C0" w:rsidRDefault="006752E8" w:rsidP="006752E8">
            <w:pPr>
              <w:rPr>
                <w:rFonts w:ascii="Times New Roman" w:hAnsi="Times New Roman" w:cs="Times New Roman"/>
                <w:color w:val="000000"/>
              </w:rPr>
            </w:pPr>
            <w:r>
              <w:rPr>
                <w:rFonts w:ascii="Times New Roman" w:hAnsi="Times New Roman" w:cs="Times New Roman"/>
                <w:color w:val="000000"/>
              </w:rPr>
              <w:t>Chính sách tiền tệ của ngân hàng Nhà nước</w:t>
            </w:r>
          </w:p>
        </w:tc>
        <w:tc>
          <w:tcPr>
            <w:tcW w:w="1134"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bl>
    <w:p w:rsidR="00F04570" w:rsidRPr="00E734D1" w:rsidRDefault="00F04570" w:rsidP="000E6253">
      <w:pPr>
        <w:pStyle w:val="ListParagraph"/>
        <w:numPr>
          <w:ilvl w:val="0"/>
          <w:numId w:val="13"/>
        </w:numPr>
        <w:spacing w:before="120" w:after="120" w:line="360" w:lineRule="auto"/>
        <w:ind w:left="714" w:hanging="357"/>
      </w:pPr>
      <w:r w:rsidRPr="006F6849">
        <w:rPr>
          <w:rFonts w:ascii="Times New Roman" w:hAnsi="Times New Roman" w:cs="Times New Roman"/>
          <w:b/>
        </w:rPr>
        <w:t xml:space="preserve">Theo đánh giá của Quý </w:t>
      </w:r>
      <w:r w:rsidR="00351546" w:rsidRPr="006F6849">
        <w:rPr>
          <w:rFonts w:ascii="Times New Roman" w:hAnsi="Times New Roman" w:cs="Times New Roman"/>
          <w:b/>
        </w:rPr>
        <w:t>Doanh nghiệp</w:t>
      </w:r>
      <w:r w:rsidRPr="006F6849">
        <w:rPr>
          <w:rFonts w:ascii="Times New Roman" w:hAnsi="Times New Roman" w:cs="Times New Roman"/>
          <w:b/>
        </w:rPr>
        <w:t>,</w:t>
      </w:r>
      <w:r w:rsidR="00790791">
        <w:rPr>
          <w:rFonts w:ascii="Times New Roman" w:hAnsi="Times New Roman" w:cs="Times New Roman"/>
          <w:b/>
        </w:rPr>
        <w:t xml:space="preserve"> những</w:t>
      </w:r>
      <w:r w:rsidR="00E31F58">
        <w:rPr>
          <w:rFonts w:ascii="Times New Roman" w:hAnsi="Times New Roman" w:cs="Times New Roman"/>
          <w:b/>
        </w:rPr>
        <w:t xml:space="preserve"> ngành nào </w:t>
      </w:r>
      <w:r w:rsidRPr="006F6849">
        <w:rPr>
          <w:rFonts w:ascii="Times New Roman" w:hAnsi="Times New Roman" w:cs="Times New Roman"/>
          <w:b/>
        </w:rPr>
        <w:t>có nhiều cổ phiếu tăng trưởng</w:t>
      </w:r>
      <w:r w:rsidR="00351546" w:rsidRPr="006F6849">
        <w:rPr>
          <w:rFonts w:ascii="Times New Roman" w:hAnsi="Times New Roman" w:cs="Times New Roman"/>
          <w:b/>
        </w:rPr>
        <w:t xml:space="preserve"> tốt</w:t>
      </w:r>
      <w:r w:rsidRPr="006F6849">
        <w:rPr>
          <w:rFonts w:ascii="Times New Roman" w:hAnsi="Times New Roman" w:cs="Times New Roman"/>
          <w:b/>
        </w:rPr>
        <w:t xml:space="preserve"> </w:t>
      </w:r>
      <w:r w:rsidRPr="00E734D1">
        <w:rPr>
          <w:rFonts w:ascii="Times New Roman" w:hAnsi="Times New Roman" w:cs="Times New Roman"/>
          <w:b/>
        </w:rPr>
        <w:t xml:space="preserve">nhất năm </w:t>
      </w:r>
      <w:r w:rsidR="008D3D05" w:rsidRPr="00E734D1">
        <w:rPr>
          <w:rFonts w:ascii="Times New Roman" w:hAnsi="Times New Roman" w:cs="Times New Roman"/>
          <w:b/>
        </w:rPr>
        <w:t>202</w:t>
      </w:r>
      <w:r w:rsidR="008D3D05">
        <w:rPr>
          <w:rFonts w:ascii="Times New Roman" w:hAnsi="Times New Roman" w:cs="Times New Roman"/>
          <w:b/>
        </w:rPr>
        <w:t>1</w:t>
      </w:r>
      <w:r w:rsidRPr="00E734D1">
        <w:rPr>
          <w:rFonts w:ascii="Times New Roman" w:hAnsi="Times New Roman" w:cs="Times New Roman"/>
          <w:b/>
        </w:rPr>
        <w:t>?</w:t>
      </w:r>
    </w:p>
    <w:tbl>
      <w:tblPr>
        <w:tblW w:w="9049" w:type="dxa"/>
        <w:tblInd w:w="445" w:type="dxa"/>
        <w:tblLook w:val="04A0" w:firstRow="1" w:lastRow="0" w:firstColumn="1" w:lastColumn="0" w:noHBand="0" w:noVBand="1"/>
      </w:tblPr>
      <w:tblGrid>
        <w:gridCol w:w="4795"/>
        <w:gridCol w:w="4254"/>
      </w:tblGrid>
      <w:tr w:rsidR="00E734D1" w:rsidRPr="00E734D1" w:rsidTr="006752E8">
        <w:trPr>
          <w:trHeight w:val="268"/>
        </w:trPr>
        <w:tc>
          <w:tcPr>
            <w:tcW w:w="4795" w:type="dxa"/>
            <w:shd w:val="clear" w:color="auto" w:fill="auto"/>
            <w:noWrap/>
            <w:vAlign w:val="bottom"/>
            <w:hideMark/>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Hóa chất</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Dược và Y tế</w:t>
            </w:r>
          </w:p>
        </w:tc>
      </w:tr>
      <w:tr w:rsidR="00E734D1" w:rsidRPr="00E734D1" w:rsidTr="006752E8">
        <w:trPr>
          <w:trHeight w:val="268"/>
        </w:trPr>
        <w:tc>
          <w:tcPr>
            <w:tcW w:w="4795" w:type="dxa"/>
            <w:shd w:val="clear" w:color="auto" w:fill="auto"/>
            <w:noWrap/>
            <w:vAlign w:val="bottom"/>
            <w:hideMark/>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Bán lẻ</w:t>
            </w:r>
          </w:p>
        </w:tc>
        <w:tc>
          <w:tcPr>
            <w:tcW w:w="4254" w:type="dxa"/>
            <w:vAlign w:val="bottom"/>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Xây dựng và Vật liệu</w:t>
            </w:r>
          </w:p>
        </w:tc>
      </w:tr>
      <w:tr w:rsidR="00E734D1" w:rsidRPr="00E734D1" w:rsidTr="006752E8">
        <w:trPr>
          <w:trHeight w:val="268"/>
        </w:trPr>
        <w:tc>
          <w:tcPr>
            <w:tcW w:w="4795" w:type="dxa"/>
            <w:shd w:val="clear" w:color="auto" w:fill="auto"/>
            <w:noWrap/>
            <w:vAlign w:val="bottom"/>
            <w:hideMark/>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lastRenderedPageBreak/>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Tài nguyên cơ bản</w:t>
            </w:r>
          </w:p>
        </w:tc>
        <w:tc>
          <w:tcPr>
            <w:tcW w:w="4254" w:type="dxa"/>
            <w:vAlign w:val="bottom"/>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Ô tô và phụ tùng</w:t>
            </w:r>
          </w:p>
        </w:tc>
      </w:tr>
      <w:tr w:rsidR="00E734D1" w:rsidRPr="00E734D1" w:rsidTr="006752E8">
        <w:trPr>
          <w:trHeight w:val="268"/>
        </w:trPr>
        <w:tc>
          <w:tcPr>
            <w:tcW w:w="4795" w:type="dxa"/>
            <w:shd w:val="clear" w:color="auto" w:fill="auto"/>
            <w:noWrap/>
            <w:vAlign w:val="bottom"/>
            <w:hideMark/>
          </w:tcPr>
          <w:p w:rsidR="00E734D1" w:rsidRPr="00E734D1" w:rsidRDefault="00E734D1" w:rsidP="005627F2">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5627F2">
              <w:rPr>
                <w:rFonts w:ascii="Times New Roman" w:hAnsi="Times New Roman" w:cs="Times New Roman"/>
              </w:rPr>
              <w:t>Tài chính – Ngân hàng</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Xây dựng</w:t>
            </w:r>
          </w:p>
        </w:tc>
      </w:tr>
      <w:tr w:rsidR="00E734D1" w:rsidRPr="00E734D1" w:rsidTr="006752E8">
        <w:trPr>
          <w:trHeight w:val="268"/>
        </w:trPr>
        <w:tc>
          <w:tcPr>
            <w:tcW w:w="4795"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Hàng &amp; Dịch vụ công nghiệp</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Công nghệ thông tin - viễn thông</w:t>
            </w:r>
          </w:p>
        </w:tc>
      </w:tr>
      <w:tr w:rsidR="00E734D1" w:rsidRPr="00E734D1" w:rsidTr="006752E8">
        <w:trPr>
          <w:trHeight w:val="268"/>
        </w:trPr>
        <w:tc>
          <w:tcPr>
            <w:tcW w:w="4795" w:type="dxa"/>
            <w:shd w:val="clear" w:color="auto" w:fill="auto"/>
            <w:noWrap/>
            <w:vAlign w:val="bottom"/>
            <w:hideMark/>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Thực phẩm và đồ uống</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Dịch vụ tiện ích</w:t>
            </w:r>
            <w:r w:rsidR="00F3243E">
              <w:rPr>
                <w:rFonts w:ascii="Times New Roman" w:hAnsi="Times New Roman" w:cs="Times New Roman"/>
              </w:rPr>
              <w:t xml:space="preserve"> (điện, nước…)</w:t>
            </w:r>
          </w:p>
        </w:tc>
      </w:tr>
      <w:tr w:rsidR="00F3243E" w:rsidRPr="00E734D1" w:rsidTr="006752E8">
        <w:trPr>
          <w:trHeight w:val="268"/>
        </w:trPr>
        <w:tc>
          <w:tcPr>
            <w:tcW w:w="4795" w:type="dxa"/>
            <w:shd w:val="clear" w:color="auto" w:fill="auto"/>
            <w:noWrap/>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Dầu khí</w:t>
            </w:r>
          </w:p>
        </w:tc>
        <w:tc>
          <w:tcPr>
            <w:tcW w:w="4254" w:type="dxa"/>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Du lịch và giải trí</w:t>
            </w:r>
          </w:p>
        </w:tc>
      </w:tr>
      <w:tr w:rsidR="00F3243E" w:rsidRPr="00E734D1" w:rsidTr="006752E8">
        <w:trPr>
          <w:trHeight w:val="268"/>
        </w:trPr>
        <w:tc>
          <w:tcPr>
            <w:tcW w:w="4795" w:type="dxa"/>
            <w:shd w:val="clear" w:color="auto" w:fill="auto"/>
            <w:noWrap/>
            <w:vAlign w:val="bottom"/>
            <w:hideMark/>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Hàng cá nhân &amp; Gia dụng</w:t>
            </w:r>
          </w:p>
        </w:tc>
        <w:tc>
          <w:tcPr>
            <w:tcW w:w="4254" w:type="dxa"/>
            <w:vAlign w:val="bottom"/>
          </w:tcPr>
          <w:p w:rsidR="00F3243E" w:rsidRPr="00E734D1" w:rsidRDefault="00F3243E" w:rsidP="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Nông nghiệp, lâm nghiệp và thủy sản </w:t>
            </w:r>
          </w:p>
        </w:tc>
      </w:tr>
      <w:tr w:rsidR="00F3243E" w:rsidRPr="00E734D1" w:rsidTr="006752E8">
        <w:trPr>
          <w:trHeight w:val="268"/>
        </w:trPr>
        <w:tc>
          <w:tcPr>
            <w:tcW w:w="4795" w:type="dxa"/>
            <w:shd w:val="clear" w:color="auto" w:fill="auto"/>
            <w:noWrap/>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Truyền thông</w:t>
            </w:r>
          </w:p>
        </w:tc>
        <w:tc>
          <w:tcPr>
            <w:tcW w:w="4254" w:type="dxa"/>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6536A1">
              <w:rPr>
                <w:rFonts w:ascii="Times New Roman" w:hAnsi="Times New Roman" w:cs="Times New Roman"/>
              </w:rPr>
              <w:t>Bảo hiểm</w:t>
            </w:r>
          </w:p>
        </w:tc>
      </w:tr>
      <w:tr w:rsidR="00F3243E" w:rsidRPr="00E734D1" w:rsidTr="006752E8">
        <w:trPr>
          <w:trHeight w:val="268"/>
        </w:trPr>
        <w:tc>
          <w:tcPr>
            <w:tcW w:w="4795" w:type="dxa"/>
            <w:shd w:val="clear" w:color="auto" w:fill="auto"/>
            <w:noWrap/>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 xml:space="preserve">Bất động sản </w:t>
            </w:r>
          </w:p>
        </w:tc>
        <w:tc>
          <w:tcPr>
            <w:tcW w:w="4254" w:type="dxa"/>
            <w:vAlign w:val="bottom"/>
          </w:tcPr>
          <w:p w:rsidR="00F3243E" w:rsidRPr="00E734D1" w:rsidRDefault="00F3243E" w:rsidP="006752E8">
            <w:pPr>
              <w:spacing w:after="80"/>
              <w:rPr>
                <w:rFonts w:ascii="Calibri" w:eastAsia="Times New Roman" w:hAnsi="Calibri" w:cs="Calibri"/>
                <w:color w:val="000000"/>
              </w:rPr>
            </w:pPr>
            <w:r w:rsidRPr="00E734D1">
              <w:rPr>
                <w:rFonts w:ascii="Times New Roman" w:hAnsi="Times New Roman" w:cs="Times New Roman"/>
              </w:rPr>
              <w:t xml:space="preserve"> </w:t>
            </w:r>
            <w:r w:rsidRPr="00E734D1">
              <w:rPr>
                <w:rFonts w:ascii="Times New Roman" w:hAnsi="Times New Roman" w:cs="Times New Roman"/>
              </w:rPr>
              <w:sym w:font="Wingdings" w:char="F0A8"/>
            </w:r>
            <w:r w:rsidRPr="00E734D1">
              <w:rPr>
                <w:rFonts w:ascii="Times New Roman" w:hAnsi="Times New Roman" w:cs="Times New Roman"/>
              </w:rPr>
              <w:t xml:space="preserve"> Khác (</w:t>
            </w:r>
            <w:r w:rsidR="006752E8">
              <w:rPr>
                <w:rFonts w:ascii="Times New Roman" w:hAnsi="Times New Roman" w:cs="Times New Roman"/>
              </w:rPr>
              <w:t xml:space="preserve">vui lòng </w:t>
            </w:r>
            <w:r w:rsidRPr="00E734D1">
              <w:rPr>
                <w:rFonts w:ascii="Times New Roman" w:hAnsi="Times New Roman" w:cs="Times New Roman"/>
              </w:rPr>
              <w:t>ghi rõ)</w:t>
            </w:r>
            <w:r>
              <w:rPr>
                <w:rFonts w:ascii="Times New Roman" w:hAnsi="Times New Roman" w:cs="Times New Roman"/>
              </w:rPr>
              <w:t>……………………</w:t>
            </w:r>
          </w:p>
        </w:tc>
      </w:tr>
    </w:tbl>
    <w:p w:rsidR="00613F7B" w:rsidRPr="006F6849" w:rsidRDefault="00533061" w:rsidP="000E6253">
      <w:pPr>
        <w:pStyle w:val="ListParagraph"/>
        <w:numPr>
          <w:ilvl w:val="0"/>
          <w:numId w:val="13"/>
        </w:numPr>
        <w:spacing w:before="120" w:after="120" w:line="360" w:lineRule="auto"/>
        <w:ind w:left="714" w:hanging="357"/>
        <w:rPr>
          <w:rFonts w:ascii="Times New Roman" w:hAnsi="Times New Roman" w:cs="Times New Roman"/>
          <w:b/>
        </w:rPr>
      </w:pPr>
      <w:r w:rsidRPr="006F6849">
        <w:rPr>
          <w:rFonts w:ascii="Times New Roman" w:hAnsi="Times New Roman" w:cs="Times New Roman"/>
          <w:b/>
        </w:rPr>
        <w:t xml:space="preserve">Theo Quý Doanh nghiệp, để hỗ trợ tốt nhất cho thị trường chứng khoán, Chính phủ nên </w:t>
      </w:r>
      <w:r w:rsidR="003C43C7" w:rsidRPr="006F6849">
        <w:rPr>
          <w:rFonts w:ascii="Times New Roman" w:hAnsi="Times New Roman" w:cs="Times New Roman"/>
          <w:b/>
        </w:rPr>
        <w:t xml:space="preserve">ưu tiên </w:t>
      </w:r>
      <w:r w:rsidRPr="006F6849">
        <w:rPr>
          <w:rFonts w:ascii="Times New Roman" w:hAnsi="Times New Roman" w:cs="Times New Roman"/>
          <w:b/>
        </w:rPr>
        <w:t xml:space="preserve">các </w:t>
      </w:r>
      <w:r w:rsidR="003C43C7" w:rsidRPr="006F6849">
        <w:rPr>
          <w:rFonts w:ascii="Times New Roman" w:hAnsi="Times New Roman" w:cs="Times New Roman"/>
          <w:b/>
        </w:rPr>
        <w:t>giải</w:t>
      </w:r>
      <w:r w:rsidRPr="006F6849">
        <w:rPr>
          <w:rFonts w:ascii="Times New Roman" w:hAnsi="Times New Roman" w:cs="Times New Roman"/>
          <w:b/>
        </w:rPr>
        <w:t xml:space="preserve"> pháp nào trong </w:t>
      </w:r>
      <w:r w:rsidR="003C43C7" w:rsidRPr="006F6849">
        <w:rPr>
          <w:rFonts w:ascii="Times New Roman" w:hAnsi="Times New Roman" w:cs="Times New Roman"/>
          <w:b/>
        </w:rPr>
        <w:t>số các giải pháp dưới đây</w:t>
      </w:r>
      <w:r w:rsidRPr="006F6849">
        <w:rPr>
          <w:rFonts w:ascii="Times New Roman" w:hAnsi="Times New Roman" w:cs="Times New Roman"/>
          <w:b/>
        </w:rPr>
        <w:t>?</w:t>
      </w:r>
      <w:r w:rsidR="003C43C7" w:rsidRPr="006F6849">
        <w:rPr>
          <w:rFonts w:ascii="Times New Roman" w:hAnsi="Times New Roman" w:cs="Times New Roman"/>
          <w:b/>
        </w:rPr>
        <w:t xml:space="preserve"> </w:t>
      </w:r>
      <w:r w:rsidR="003C43C7" w:rsidRPr="006F6849">
        <w:rPr>
          <w:rFonts w:ascii="Times New Roman" w:hAnsi="Times New Roman" w:cs="Times New Roman"/>
        </w:rPr>
        <w:t>(</w:t>
      </w:r>
      <w:r w:rsidR="003C43C7" w:rsidRPr="005F7A7A">
        <w:rPr>
          <w:rFonts w:ascii="Times New Roman" w:hAnsi="Times New Roman" w:cs="Times New Roman"/>
          <w:i/>
        </w:rPr>
        <w:t xml:space="preserve">chọn tối đa </w:t>
      </w:r>
      <w:r w:rsidR="00BE77C3" w:rsidRPr="005F7A7A">
        <w:rPr>
          <w:rFonts w:ascii="Times New Roman" w:hAnsi="Times New Roman" w:cs="Times New Roman"/>
          <w:i/>
        </w:rPr>
        <w:t xml:space="preserve">5 </w:t>
      </w:r>
      <w:r w:rsidR="003C43C7" w:rsidRPr="005F7A7A">
        <w:rPr>
          <w:rFonts w:ascii="Times New Roman" w:hAnsi="Times New Roman" w:cs="Times New Roman"/>
          <w:i/>
        </w:rPr>
        <w:t>giải pháp</w:t>
      </w:r>
      <w:r w:rsidR="003C43C7" w:rsidRPr="005F7A7A">
        <w:rPr>
          <w:rFonts w:ascii="Times New Roman" w:hAnsi="Times New Roman" w:cs="Times New Roman"/>
        </w:rPr>
        <w:t>)</w:t>
      </w:r>
    </w:p>
    <w:tbl>
      <w:tblPr>
        <w:tblStyle w:val="TableGrid"/>
        <w:tblW w:w="90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F7A7A" w:rsidRPr="00C20322" w:rsidTr="006752E8">
        <w:tc>
          <w:tcPr>
            <w:tcW w:w="9067" w:type="dxa"/>
          </w:tcPr>
          <w:p w:rsidR="005F7A7A" w:rsidRPr="00C20322" w:rsidRDefault="005F7A7A" w:rsidP="005A3773">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Tiếp tục hoàn thiện khung khổ pháp lý</w:t>
            </w:r>
            <w:r>
              <w:rPr>
                <w:rFonts w:ascii="Times New Roman" w:hAnsi="Times New Roman" w:cs="Times New Roman"/>
              </w:rPr>
              <w:t xml:space="preserve"> về thị trường chứng khoán</w:t>
            </w:r>
          </w:p>
        </w:tc>
      </w:tr>
      <w:tr w:rsidR="005F7A7A" w:rsidRPr="00C20322" w:rsidTr="006752E8">
        <w:tc>
          <w:tcPr>
            <w:tcW w:w="9067" w:type="dxa"/>
          </w:tcPr>
          <w:p w:rsidR="005F7A7A" w:rsidRDefault="005F7A7A" w:rsidP="000960B0">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Đa dạng hơn các công cụ phái sinh trên thị trường</w:t>
            </w:r>
          </w:p>
        </w:tc>
      </w:tr>
      <w:tr w:rsidR="005F7A7A" w:rsidRPr="00C20322" w:rsidTr="006752E8">
        <w:tc>
          <w:tcPr>
            <w:tcW w:w="9067" w:type="dxa"/>
          </w:tcPr>
          <w:p w:rsidR="005F7A7A" w:rsidRPr="00C20322" w:rsidRDefault="005F7A7A" w:rsidP="000960B0">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Hoàn thiện và phát triển thị trường trái phiếu</w:t>
            </w:r>
          </w:p>
        </w:tc>
      </w:tr>
      <w:tr w:rsidR="005F7A7A" w:rsidRPr="00C20322" w:rsidTr="006752E8">
        <w:trPr>
          <w:trHeight w:val="80"/>
        </w:trPr>
        <w:tc>
          <w:tcPr>
            <w:tcW w:w="9067" w:type="dxa"/>
          </w:tcPr>
          <w:p w:rsidR="005F7A7A" w:rsidRPr="003C43C7"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Nâng cao năng lực cho hệ thống các tổ chức trung gian thị trường</w:t>
            </w:r>
          </w:p>
        </w:tc>
      </w:tr>
      <w:tr w:rsidR="005F7A7A" w:rsidRPr="00C20322" w:rsidTr="006752E8">
        <w:trPr>
          <w:trHeight w:val="80"/>
        </w:trPr>
        <w:tc>
          <w:tcPr>
            <w:tcW w:w="9067" w:type="dxa"/>
          </w:tcPr>
          <w:p w:rsidR="005F7A7A" w:rsidRPr="003C43C7" w:rsidRDefault="005F7A7A" w:rsidP="00F337FE">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FB2BB0" w:rsidRPr="00F337FE">
              <w:rPr>
                <w:rFonts w:ascii="Times New Roman" w:hAnsi="Times New Roman" w:cs="Times New Roman"/>
              </w:rPr>
              <w:t>Hiện đại hóa công nghệ thông tin phục vụ cho hoạt động giao dịch, thanh toán nhằm triển khai các sản phẩm tài chính mới</w:t>
            </w:r>
          </w:p>
        </w:tc>
      </w:tr>
      <w:tr w:rsidR="005F7A7A" w:rsidRPr="00C20322" w:rsidTr="006752E8">
        <w:trPr>
          <w:trHeight w:val="80"/>
        </w:trPr>
        <w:tc>
          <w:tcPr>
            <w:tcW w:w="9067" w:type="dxa"/>
          </w:tcPr>
          <w:p w:rsidR="005F7A7A" w:rsidRPr="003C43C7" w:rsidRDefault="005F7A7A" w:rsidP="000F2337">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w:t>
            </w:r>
            <w:r w:rsidRPr="003C43C7">
              <w:rPr>
                <w:rFonts w:ascii="Times New Roman" w:hAnsi="Times New Roman" w:cs="Times New Roman"/>
              </w:rPr>
              <w:t>ăng cường công tác quản lý, giám sát hoạt động thị trường, thực hiện thanh kiểm tra, xử phạt nghiêm theo quy định tạo sự phát triển bền vững cho thị trường</w:t>
            </w:r>
          </w:p>
        </w:tc>
      </w:tr>
      <w:tr w:rsidR="005F7A7A" w:rsidRPr="00C20322" w:rsidTr="006752E8">
        <w:trPr>
          <w:trHeight w:val="80"/>
        </w:trPr>
        <w:tc>
          <w:tcPr>
            <w:tcW w:w="9067" w:type="dxa"/>
          </w:tcPr>
          <w:p w:rsidR="005F7A7A"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hạng mức tín dụng cho ngành chứng khoán </w:t>
            </w:r>
          </w:p>
        </w:tc>
      </w:tr>
      <w:tr w:rsidR="005F7A7A" w:rsidRPr="00C20322" w:rsidTr="006752E8">
        <w:trPr>
          <w:trHeight w:val="80"/>
        </w:trPr>
        <w:tc>
          <w:tcPr>
            <w:tcW w:w="9067" w:type="dxa"/>
          </w:tcPr>
          <w:p w:rsidR="005F7A7A" w:rsidRDefault="005F7A7A" w:rsidP="000F2337">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Khuyến khích tập đoàn kinh tế nhà nước sử dụng nguồn tiền mặt nhàn rỗi để mua cổ phiếu của DN lớn</w:t>
            </w:r>
          </w:p>
        </w:tc>
      </w:tr>
      <w:tr w:rsidR="005F7A7A" w:rsidRPr="00C20322" w:rsidTr="006752E8">
        <w:trPr>
          <w:trHeight w:val="80"/>
        </w:trPr>
        <w:tc>
          <w:tcPr>
            <w:tcW w:w="9067" w:type="dxa"/>
          </w:tcPr>
          <w:p w:rsidR="005F7A7A" w:rsidRPr="00BE77C3"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BE77C3">
              <w:rPr>
                <w:rFonts w:ascii="Times New Roman" w:hAnsi="Times New Roman" w:cs="Times New Roman"/>
              </w:rPr>
              <w:t>Cho phép DN có vốn đầu tư nước ngoài đăng ký niêm yết/đăng ký giao dịch trên TTCK</w:t>
            </w:r>
          </w:p>
        </w:tc>
      </w:tr>
      <w:tr w:rsidR="005F7A7A" w:rsidRPr="00C20322" w:rsidTr="006752E8">
        <w:trPr>
          <w:trHeight w:val="80"/>
        </w:trPr>
        <w:tc>
          <w:tcPr>
            <w:tcW w:w="9067" w:type="dxa"/>
          </w:tcPr>
          <w:p w:rsidR="005F7A7A" w:rsidRDefault="005F7A7A" w:rsidP="00F337FE">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5041B5" w:rsidRPr="00F337FE">
              <w:rPr>
                <w:rFonts w:ascii="Times New Roman" w:hAnsi="Times New Roman" w:cs="Times New Roman"/>
              </w:rPr>
              <w:t>Thúc đẩy cổ phần hóa, thoái vốn doanh nghiệp nhà nước gắn với niêm yết trên thị trường chứng khoán</w:t>
            </w:r>
            <w:r w:rsidR="005041B5">
              <w:rPr>
                <w:color w:val="333333"/>
                <w:sz w:val="29"/>
                <w:szCs w:val="29"/>
              </w:rPr>
              <w:t> </w:t>
            </w:r>
          </w:p>
        </w:tc>
      </w:tr>
      <w:tr w:rsidR="005F7A7A" w:rsidRPr="00C20322" w:rsidTr="006752E8">
        <w:trPr>
          <w:trHeight w:val="80"/>
        </w:trPr>
        <w:tc>
          <w:tcPr>
            <w:tcW w:w="9067" w:type="dxa"/>
          </w:tcPr>
          <w:p w:rsidR="005F7A7A"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Bổ sung gói kích cầu riêng cho thị trường chứng khoán </w:t>
            </w:r>
          </w:p>
        </w:tc>
      </w:tr>
      <w:tr w:rsidR="00F33146" w:rsidRPr="00C20322" w:rsidTr="006752E8">
        <w:trPr>
          <w:trHeight w:val="80"/>
        </w:trPr>
        <w:tc>
          <w:tcPr>
            <w:tcW w:w="9067" w:type="dxa"/>
          </w:tcPr>
          <w:p w:rsidR="00F33146" w:rsidRPr="00C20322" w:rsidRDefault="00F33146" w:rsidP="00F337FE">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Arial" w:hAnsi="Arial" w:cs="Arial"/>
                <w:color w:val="333333"/>
                <w:sz w:val="23"/>
                <w:szCs w:val="23"/>
              </w:rPr>
              <w:t> </w:t>
            </w:r>
            <w:r w:rsidRPr="00F337FE">
              <w:rPr>
                <w:rFonts w:ascii="Times New Roman" w:hAnsi="Times New Roman" w:cs="Times New Roman"/>
              </w:rPr>
              <w:t>Nghiên cứu triển khai số hóa các tài sản tài chính trên TTCK</w:t>
            </w:r>
          </w:p>
        </w:tc>
      </w:tr>
      <w:tr w:rsidR="005F7A7A" w:rsidRPr="00C20322" w:rsidTr="006752E8">
        <w:tc>
          <w:tcPr>
            <w:tcW w:w="9067" w:type="dxa"/>
          </w:tcPr>
          <w:p w:rsidR="000E6253" w:rsidRPr="00C20322" w:rsidRDefault="005F7A7A" w:rsidP="006752E8">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Khác</w:t>
            </w:r>
            <w:r w:rsidR="006752E8">
              <w:rPr>
                <w:rFonts w:ascii="Times New Roman" w:hAnsi="Times New Roman" w:cs="Times New Roman"/>
              </w:rPr>
              <w:t xml:space="preserve"> (vui lòng ghi rõ </w:t>
            </w:r>
            <w:r>
              <w:rPr>
                <w:rFonts w:ascii="Times New Roman" w:hAnsi="Times New Roman" w:cs="Times New Roman"/>
              </w:rPr>
              <w:t>…………………………………………………………………………</w:t>
            </w:r>
            <w:r w:rsidR="006752E8">
              <w:rPr>
                <w:rFonts w:ascii="Times New Roman" w:hAnsi="Times New Roman" w:cs="Times New Roman"/>
              </w:rPr>
              <w:t>........)</w:t>
            </w:r>
          </w:p>
        </w:tc>
      </w:tr>
    </w:tbl>
    <w:p w:rsidR="00892631" w:rsidRPr="00E75B9D" w:rsidRDefault="00892631" w:rsidP="00E75B9D">
      <w:pPr>
        <w:spacing w:after="0" w:line="240" w:lineRule="auto"/>
        <w:rPr>
          <w:rFonts w:ascii="Times New Roman" w:hAnsi="Times New Roman" w:cs="Times New Roman"/>
        </w:rPr>
      </w:pPr>
    </w:p>
    <w:p w:rsidR="00554051" w:rsidRPr="00A800D9" w:rsidRDefault="00EC4B15" w:rsidP="00E75B9D">
      <w:pPr>
        <w:spacing w:after="0" w:line="360" w:lineRule="auto"/>
        <w:jc w:val="center"/>
        <w:rPr>
          <w:rFonts w:ascii="Times New Roman" w:hAnsi="Times New Roman" w:cs="Times New Roman"/>
          <w:i/>
        </w:rPr>
      </w:pPr>
      <w:r w:rsidRPr="00E75B9D">
        <w:rPr>
          <w:rFonts w:ascii="Times New Roman" w:hAnsi="Times New Roman" w:cs="Times New Roman"/>
          <w:i/>
        </w:rPr>
        <w:t xml:space="preserve">Trân trọng cảm ơn sự hợp tác của </w:t>
      </w:r>
      <w:r w:rsidR="003C474B" w:rsidRPr="00E75B9D">
        <w:rPr>
          <w:rFonts w:ascii="Times New Roman" w:hAnsi="Times New Roman" w:cs="Times New Roman"/>
          <w:i/>
        </w:rPr>
        <w:t xml:space="preserve">Quý </w:t>
      </w:r>
      <w:r w:rsidR="0031257B">
        <w:rPr>
          <w:rFonts w:ascii="Times New Roman" w:hAnsi="Times New Roman" w:cs="Times New Roman"/>
          <w:i/>
        </w:rPr>
        <w:t>Doanh nghiệp</w:t>
      </w:r>
      <w:r w:rsidRPr="00E75B9D">
        <w:rPr>
          <w:rFonts w:ascii="Times New Roman" w:hAnsi="Times New Roman" w:cs="Times New Roman"/>
          <w:i/>
        </w:rPr>
        <w:t>!</w:t>
      </w:r>
    </w:p>
    <w:sectPr w:rsidR="00554051" w:rsidRPr="00A800D9" w:rsidSect="00CB39E1">
      <w:headerReference w:type="default" r:id="rId9"/>
      <w:footerReference w:type="default" r:id="rId10"/>
      <w:pgSz w:w="11907" w:h="16840" w:code="9"/>
      <w:pgMar w:top="720" w:right="992" w:bottom="1008" w:left="1411"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4F" w:rsidRDefault="0041254F" w:rsidP="00AA060A">
      <w:pPr>
        <w:spacing w:after="0" w:line="240" w:lineRule="auto"/>
      </w:pPr>
      <w:r>
        <w:separator/>
      </w:r>
    </w:p>
  </w:endnote>
  <w:endnote w:type="continuationSeparator" w:id="0">
    <w:p w:rsidR="0041254F" w:rsidRDefault="0041254F" w:rsidP="00A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724050"/>
      <w:docPartObj>
        <w:docPartGallery w:val="Page Numbers (Bottom of Page)"/>
        <w:docPartUnique/>
      </w:docPartObj>
    </w:sdtPr>
    <w:sdtEndPr>
      <w:rPr>
        <w:noProof/>
      </w:rPr>
    </w:sdtEndPr>
    <w:sdtContent>
      <w:p w:rsidR="0041254F" w:rsidRDefault="0041254F">
        <w:pPr>
          <w:pStyle w:val="Footer"/>
          <w:jc w:val="right"/>
        </w:pPr>
        <w:r>
          <w:fldChar w:fldCharType="begin"/>
        </w:r>
        <w:r>
          <w:instrText xml:space="preserve"> PAGE   \* MERGEFORMAT </w:instrText>
        </w:r>
        <w:r>
          <w:fldChar w:fldCharType="separate"/>
        </w:r>
        <w:r w:rsidR="00CD2A2D">
          <w:rPr>
            <w:noProof/>
          </w:rPr>
          <w:t>1</w:t>
        </w:r>
        <w:r>
          <w:rPr>
            <w:noProof/>
          </w:rPr>
          <w:fldChar w:fldCharType="end"/>
        </w:r>
      </w:p>
    </w:sdtContent>
  </w:sdt>
  <w:p w:rsidR="0041254F" w:rsidRDefault="00412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4F" w:rsidRDefault="0041254F" w:rsidP="00AA060A">
      <w:pPr>
        <w:spacing w:after="0" w:line="240" w:lineRule="auto"/>
      </w:pPr>
      <w:r>
        <w:separator/>
      </w:r>
    </w:p>
  </w:footnote>
  <w:footnote w:type="continuationSeparator" w:id="0">
    <w:p w:rsidR="0041254F" w:rsidRDefault="0041254F" w:rsidP="00AA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4F" w:rsidRPr="0002770C" w:rsidRDefault="0041254F"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719"/>
    <w:multiLevelType w:val="hybridMultilevel"/>
    <w:tmpl w:val="DAE87642"/>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7F21"/>
    <w:multiLevelType w:val="hybridMultilevel"/>
    <w:tmpl w:val="EB8C198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50A4941"/>
    <w:multiLevelType w:val="hybridMultilevel"/>
    <w:tmpl w:val="2E0292FE"/>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34B7B"/>
    <w:multiLevelType w:val="hybridMultilevel"/>
    <w:tmpl w:val="C74EB340"/>
    <w:lvl w:ilvl="0" w:tplc="86B69266">
      <w:start w:val="1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2607AE5"/>
    <w:multiLevelType w:val="hybridMultilevel"/>
    <w:tmpl w:val="770A4B66"/>
    <w:lvl w:ilvl="0" w:tplc="DC52CC7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46368"/>
    <w:multiLevelType w:val="hybridMultilevel"/>
    <w:tmpl w:val="AC34DBD4"/>
    <w:lvl w:ilvl="0" w:tplc="44C805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3376D"/>
    <w:multiLevelType w:val="hybridMultilevel"/>
    <w:tmpl w:val="10422618"/>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7D5"/>
    <w:multiLevelType w:val="hybridMultilevel"/>
    <w:tmpl w:val="B36EF3FA"/>
    <w:lvl w:ilvl="0" w:tplc="412ED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10C09"/>
    <w:multiLevelType w:val="hybridMultilevel"/>
    <w:tmpl w:val="B36EF3FA"/>
    <w:lvl w:ilvl="0" w:tplc="412ED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09F5"/>
    <w:multiLevelType w:val="hybridMultilevel"/>
    <w:tmpl w:val="D49277EC"/>
    <w:lvl w:ilvl="0" w:tplc="1FF8E0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56EF4"/>
    <w:multiLevelType w:val="hybridMultilevel"/>
    <w:tmpl w:val="C87E1A02"/>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48441AE"/>
    <w:multiLevelType w:val="hybridMultilevel"/>
    <w:tmpl w:val="7EE82ADE"/>
    <w:lvl w:ilvl="0" w:tplc="D11C9F32">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3"/>
  </w:num>
  <w:num w:numId="5">
    <w:abstractNumId w:val="7"/>
  </w:num>
  <w:num w:numId="6">
    <w:abstractNumId w:val="10"/>
  </w:num>
  <w:num w:numId="7">
    <w:abstractNumId w:val="1"/>
  </w:num>
  <w:num w:numId="8">
    <w:abstractNumId w:val="9"/>
  </w:num>
  <w:num w:numId="9">
    <w:abstractNumId w:val="2"/>
  </w:num>
  <w:num w:numId="10">
    <w:abstractNumId w:val="15"/>
  </w:num>
  <w:num w:numId="11">
    <w:abstractNumId w:val="14"/>
  </w:num>
  <w:num w:numId="12">
    <w:abstractNumId w:val="12"/>
  </w:num>
  <w:num w:numId="13">
    <w:abstractNumId w:val="16"/>
  </w:num>
  <w:num w:numId="14">
    <w:abstractNumId w:val="13"/>
  </w:num>
  <w:num w:numId="15">
    <w:abstractNumId w:val="8"/>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15"/>
    <w:rsid w:val="00006DCB"/>
    <w:rsid w:val="00017C10"/>
    <w:rsid w:val="0002016F"/>
    <w:rsid w:val="00020316"/>
    <w:rsid w:val="00024EB3"/>
    <w:rsid w:val="0002770C"/>
    <w:rsid w:val="00027E26"/>
    <w:rsid w:val="00034EF0"/>
    <w:rsid w:val="00036EFE"/>
    <w:rsid w:val="00041D1E"/>
    <w:rsid w:val="0005451F"/>
    <w:rsid w:val="000574F5"/>
    <w:rsid w:val="00072D92"/>
    <w:rsid w:val="00076282"/>
    <w:rsid w:val="00082349"/>
    <w:rsid w:val="00083BB9"/>
    <w:rsid w:val="00087AA3"/>
    <w:rsid w:val="00093555"/>
    <w:rsid w:val="000960B0"/>
    <w:rsid w:val="00096413"/>
    <w:rsid w:val="00096D48"/>
    <w:rsid w:val="000A00CD"/>
    <w:rsid w:val="000B1076"/>
    <w:rsid w:val="000B752F"/>
    <w:rsid w:val="000C0806"/>
    <w:rsid w:val="000C2197"/>
    <w:rsid w:val="000C2ED1"/>
    <w:rsid w:val="000C3415"/>
    <w:rsid w:val="000C6EFA"/>
    <w:rsid w:val="000D6A67"/>
    <w:rsid w:val="000E6253"/>
    <w:rsid w:val="000F2337"/>
    <w:rsid w:val="0010010E"/>
    <w:rsid w:val="001027A6"/>
    <w:rsid w:val="00105E67"/>
    <w:rsid w:val="00116782"/>
    <w:rsid w:val="00133BD7"/>
    <w:rsid w:val="001348AD"/>
    <w:rsid w:val="00137329"/>
    <w:rsid w:val="00137F63"/>
    <w:rsid w:val="001431B9"/>
    <w:rsid w:val="001524AB"/>
    <w:rsid w:val="00153ADA"/>
    <w:rsid w:val="00167803"/>
    <w:rsid w:val="001707C5"/>
    <w:rsid w:val="001929AE"/>
    <w:rsid w:val="001A151F"/>
    <w:rsid w:val="001A50F8"/>
    <w:rsid w:val="001D0A1B"/>
    <w:rsid w:val="001D2AC7"/>
    <w:rsid w:val="001E22E3"/>
    <w:rsid w:val="001E40D5"/>
    <w:rsid w:val="00211115"/>
    <w:rsid w:val="00212D31"/>
    <w:rsid w:val="00215AF2"/>
    <w:rsid w:val="00224641"/>
    <w:rsid w:val="00233000"/>
    <w:rsid w:val="00243DFF"/>
    <w:rsid w:val="00261EA2"/>
    <w:rsid w:val="00263824"/>
    <w:rsid w:val="00266174"/>
    <w:rsid w:val="00266B43"/>
    <w:rsid w:val="002700A4"/>
    <w:rsid w:val="00276C14"/>
    <w:rsid w:val="00277187"/>
    <w:rsid w:val="0027759F"/>
    <w:rsid w:val="00284D17"/>
    <w:rsid w:val="00290AE6"/>
    <w:rsid w:val="00293956"/>
    <w:rsid w:val="00293DA9"/>
    <w:rsid w:val="00294595"/>
    <w:rsid w:val="00295103"/>
    <w:rsid w:val="002955DB"/>
    <w:rsid w:val="002A0FE3"/>
    <w:rsid w:val="002A23F9"/>
    <w:rsid w:val="002A3A64"/>
    <w:rsid w:val="002A52F5"/>
    <w:rsid w:val="002A6D67"/>
    <w:rsid w:val="002B4984"/>
    <w:rsid w:val="002B554C"/>
    <w:rsid w:val="002C5838"/>
    <w:rsid w:val="002D2E40"/>
    <w:rsid w:val="002D2E55"/>
    <w:rsid w:val="002D57F2"/>
    <w:rsid w:val="002D6612"/>
    <w:rsid w:val="002F6B92"/>
    <w:rsid w:val="00311F41"/>
    <w:rsid w:val="0031257B"/>
    <w:rsid w:val="003138E8"/>
    <w:rsid w:val="00313FDB"/>
    <w:rsid w:val="003165B6"/>
    <w:rsid w:val="00322127"/>
    <w:rsid w:val="0033465B"/>
    <w:rsid w:val="003434DD"/>
    <w:rsid w:val="00347FA7"/>
    <w:rsid w:val="00351546"/>
    <w:rsid w:val="0036318D"/>
    <w:rsid w:val="0036530E"/>
    <w:rsid w:val="0037524B"/>
    <w:rsid w:val="00377A10"/>
    <w:rsid w:val="00382D23"/>
    <w:rsid w:val="003849DE"/>
    <w:rsid w:val="0038735C"/>
    <w:rsid w:val="003A2309"/>
    <w:rsid w:val="003A3E5E"/>
    <w:rsid w:val="003A6058"/>
    <w:rsid w:val="003A6296"/>
    <w:rsid w:val="003B44C1"/>
    <w:rsid w:val="003B55D5"/>
    <w:rsid w:val="003C23E6"/>
    <w:rsid w:val="003C3ACE"/>
    <w:rsid w:val="003C43C7"/>
    <w:rsid w:val="003C474B"/>
    <w:rsid w:val="003D3627"/>
    <w:rsid w:val="003E18EE"/>
    <w:rsid w:val="003E7E85"/>
    <w:rsid w:val="003F2F1F"/>
    <w:rsid w:val="003F4672"/>
    <w:rsid w:val="0041254F"/>
    <w:rsid w:val="00416DCB"/>
    <w:rsid w:val="0042172A"/>
    <w:rsid w:val="0042189B"/>
    <w:rsid w:val="0042247F"/>
    <w:rsid w:val="00422D4E"/>
    <w:rsid w:val="0042383D"/>
    <w:rsid w:val="00426B29"/>
    <w:rsid w:val="00437B40"/>
    <w:rsid w:val="00440D3B"/>
    <w:rsid w:val="00453425"/>
    <w:rsid w:val="00457AEE"/>
    <w:rsid w:val="00463345"/>
    <w:rsid w:val="00467484"/>
    <w:rsid w:val="004739B6"/>
    <w:rsid w:val="00475C67"/>
    <w:rsid w:val="0047693E"/>
    <w:rsid w:val="0047735A"/>
    <w:rsid w:val="00480466"/>
    <w:rsid w:val="004A17DB"/>
    <w:rsid w:val="004A24A5"/>
    <w:rsid w:val="004A4CD9"/>
    <w:rsid w:val="004A5197"/>
    <w:rsid w:val="004B100C"/>
    <w:rsid w:val="004C60D1"/>
    <w:rsid w:val="004D1872"/>
    <w:rsid w:val="004E422D"/>
    <w:rsid w:val="004E5DE2"/>
    <w:rsid w:val="005041B5"/>
    <w:rsid w:val="00507835"/>
    <w:rsid w:val="0051423C"/>
    <w:rsid w:val="00517F59"/>
    <w:rsid w:val="005209C4"/>
    <w:rsid w:val="00521837"/>
    <w:rsid w:val="00531A98"/>
    <w:rsid w:val="00533061"/>
    <w:rsid w:val="00547136"/>
    <w:rsid w:val="00553CF1"/>
    <w:rsid w:val="00554051"/>
    <w:rsid w:val="00557D7B"/>
    <w:rsid w:val="00562118"/>
    <w:rsid w:val="005627F2"/>
    <w:rsid w:val="005631DC"/>
    <w:rsid w:val="005700CA"/>
    <w:rsid w:val="00571AF6"/>
    <w:rsid w:val="00582559"/>
    <w:rsid w:val="00592327"/>
    <w:rsid w:val="005A1634"/>
    <w:rsid w:val="005A36E6"/>
    <w:rsid w:val="005A3773"/>
    <w:rsid w:val="005A43B3"/>
    <w:rsid w:val="005B1E6A"/>
    <w:rsid w:val="005B29CB"/>
    <w:rsid w:val="005B6CEC"/>
    <w:rsid w:val="005D06A1"/>
    <w:rsid w:val="005D5E26"/>
    <w:rsid w:val="005D6C38"/>
    <w:rsid w:val="005D6FB2"/>
    <w:rsid w:val="005D7ABF"/>
    <w:rsid w:val="005E1C5B"/>
    <w:rsid w:val="005F72C2"/>
    <w:rsid w:val="005F7A7A"/>
    <w:rsid w:val="00603C87"/>
    <w:rsid w:val="00603DAD"/>
    <w:rsid w:val="00606CDB"/>
    <w:rsid w:val="00613F7B"/>
    <w:rsid w:val="00621236"/>
    <w:rsid w:val="00633006"/>
    <w:rsid w:val="00633418"/>
    <w:rsid w:val="00636E12"/>
    <w:rsid w:val="00636F7B"/>
    <w:rsid w:val="00644E1F"/>
    <w:rsid w:val="006536A1"/>
    <w:rsid w:val="00661859"/>
    <w:rsid w:val="006640E5"/>
    <w:rsid w:val="00665B0E"/>
    <w:rsid w:val="00671D65"/>
    <w:rsid w:val="006752E8"/>
    <w:rsid w:val="00684348"/>
    <w:rsid w:val="00687EF3"/>
    <w:rsid w:val="00693C44"/>
    <w:rsid w:val="006962F8"/>
    <w:rsid w:val="006B544C"/>
    <w:rsid w:val="006B60F0"/>
    <w:rsid w:val="006B7C99"/>
    <w:rsid w:val="006C6F8E"/>
    <w:rsid w:val="006D0255"/>
    <w:rsid w:val="006D5C78"/>
    <w:rsid w:val="006F601A"/>
    <w:rsid w:val="006F6849"/>
    <w:rsid w:val="007015B7"/>
    <w:rsid w:val="0070226C"/>
    <w:rsid w:val="007052C5"/>
    <w:rsid w:val="00712F05"/>
    <w:rsid w:val="007442AA"/>
    <w:rsid w:val="007516DE"/>
    <w:rsid w:val="00770AC4"/>
    <w:rsid w:val="0077641E"/>
    <w:rsid w:val="00783830"/>
    <w:rsid w:val="00790791"/>
    <w:rsid w:val="0079085D"/>
    <w:rsid w:val="00794B7D"/>
    <w:rsid w:val="007A5B51"/>
    <w:rsid w:val="007B1BF2"/>
    <w:rsid w:val="007B2030"/>
    <w:rsid w:val="007B63C7"/>
    <w:rsid w:val="007B6672"/>
    <w:rsid w:val="007C0B8E"/>
    <w:rsid w:val="007C46F8"/>
    <w:rsid w:val="007C5543"/>
    <w:rsid w:val="007D4C5C"/>
    <w:rsid w:val="007D5E3D"/>
    <w:rsid w:val="007D60EC"/>
    <w:rsid w:val="007E5CB3"/>
    <w:rsid w:val="007F6C21"/>
    <w:rsid w:val="007F71E3"/>
    <w:rsid w:val="00802C78"/>
    <w:rsid w:val="00803123"/>
    <w:rsid w:val="008227C7"/>
    <w:rsid w:val="00834384"/>
    <w:rsid w:val="0083716A"/>
    <w:rsid w:val="0083725C"/>
    <w:rsid w:val="00845270"/>
    <w:rsid w:val="00847A11"/>
    <w:rsid w:val="00850527"/>
    <w:rsid w:val="00852892"/>
    <w:rsid w:val="00853582"/>
    <w:rsid w:val="00853C68"/>
    <w:rsid w:val="0085474E"/>
    <w:rsid w:val="00865BE8"/>
    <w:rsid w:val="0087108C"/>
    <w:rsid w:val="008736C0"/>
    <w:rsid w:val="00887CD0"/>
    <w:rsid w:val="00892631"/>
    <w:rsid w:val="008A2AF2"/>
    <w:rsid w:val="008B40A8"/>
    <w:rsid w:val="008B6293"/>
    <w:rsid w:val="008B7E73"/>
    <w:rsid w:val="008C2570"/>
    <w:rsid w:val="008D3D05"/>
    <w:rsid w:val="008D4F75"/>
    <w:rsid w:val="008E48A2"/>
    <w:rsid w:val="008E4DB7"/>
    <w:rsid w:val="008E5016"/>
    <w:rsid w:val="00901277"/>
    <w:rsid w:val="00907869"/>
    <w:rsid w:val="00921724"/>
    <w:rsid w:val="00924D76"/>
    <w:rsid w:val="009261C4"/>
    <w:rsid w:val="00933D17"/>
    <w:rsid w:val="00933F4A"/>
    <w:rsid w:val="009468CA"/>
    <w:rsid w:val="00950500"/>
    <w:rsid w:val="00951546"/>
    <w:rsid w:val="00967C9B"/>
    <w:rsid w:val="009717BD"/>
    <w:rsid w:val="00972BB2"/>
    <w:rsid w:val="0098174B"/>
    <w:rsid w:val="00982F2A"/>
    <w:rsid w:val="009A7A79"/>
    <w:rsid w:val="009B37F9"/>
    <w:rsid w:val="009B5D80"/>
    <w:rsid w:val="009C6B7E"/>
    <w:rsid w:val="009D2475"/>
    <w:rsid w:val="009D2975"/>
    <w:rsid w:val="009D4201"/>
    <w:rsid w:val="009D77E8"/>
    <w:rsid w:val="00A07063"/>
    <w:rsid w:val="00A070EC"/>
    <w:rsid w:val="00A13619"/>
    <w:rsid w:val="00A16752"/>
    <w:rsid w:val="00A21295"/>
    <w:rsid w:val="00A238BC"/>
    <w:rsid w:val="00A3061F"/>
    <w:rsid w:val="00A4094A"/>
    <w:rsid w:val="00A425E5"/>
    <w:rsid w:val="00A46E18"/>
    <w:rsid w:val="00A537F1"/>
    <w:rsid w:val="00A574C7"/>
    <w:rsid w:val="00A62BC7"/>
    <w:rsid w:val="00A6779E"/>
    <w:rsid w:val="00A72E62"/>
    <w:rsid w:val="00A741B8"/>
    <w:rsid w:val="00A76737"/>
    <w:rsid w:val="00A800D9"/>
    <w:rsid w:val="00A827D8"/>
    <w:rsid w:val="00A83363"/>
    <w:rsid w:val="00A8638F"/>
    <w:rsid w:val="00A93026"/>
    <w:rsid w:val="00AA060A"/>
    <w:rsid w:val="00AA7D6E"/>
    <w:rsid w:val="00AC08DA"/>
    <w:rsid w:val="00AC46D3"/>
    <w:rsid w:val="00AC52B8"/>
    <w:rsid w:val="00AC77BB"/>
    <w:rsid w:val="00AD1E13"/>
    <w:rsid w:val="00AD2AB6"/>
    <w:rsid w:val="00AD38B3"/>
    <w:rsid w:val="00AD576B"/>
    <w:rsid w:val="00AE201A"/>
    <w:rsid w:val="00B062D7"/>
    <w:rsid w:val="00B14605"/>
    <w:rsid w:val="00B14BCC"/>
    <w:rsid w:val="00B1613B"/>
    <w:rsid w:val="00B360D1"/>
    <w:rsid w:val="00B3703E"/>
    <w:rsid w:val="00B44348"/>
    <w:rsid w:val="00B52B0E"/>
    <w:rsid w:val="00B54A81"/>
    <w:rsid w:val="00B61715"/>
    <w:rsid w:val="00B66451"/>
    <w:rsid w:val="00B74F81"/>
    <w:rsid w:val="00B7508D"/>
    <w:rsid w:val="00B873E6"/>
    <w:rsid w:val="00B91F27"/>
    <w:rsid w:val="00B96824"/>
    <w:rsid w:val="00B974CF"/>
    <w:rsid w:val="00BA0C4C"/>
    <w:rsid w:val="00BA1149"/>
    <w:rsid w:val="00BA12CA"/>
    <w:rsid w:val="00BA22E5"/>
    <w:rsid w:val="00BA51B5"/>
    <w:rsid w:val="00BB0443"/>
    <w:rsid w:val="00BB5D02"/>
    <w:rsid w:val="00BB685E"/>
    <w:rsid w:val="00BB6E92"/>
    <w:rsid w:val="00BC057B"/>
    <w:rsid w:val="00BC6197"/>
    <w:rsid w:val="00BD3A02"/>
    <w:rsid w:val="00BD598D"/>
    <w:rsid w:val="00BD5DA8"/>
    <w:rsid w:val="00BD7F8C"/>
    <w:rsid w:val="00BE77C3"/>
    <w:rsid w:val="00C02C2E"/>
    <w:rsid w:val="00C06EA1"/>
    <w:rsid w:val="00C1284B"/>
    <w:rsid w:val="00C17665"/>
    <w:rsid w:val="00C20322"/>
    <w:rsid w:val="00C21678"/>
    <w:rsid w:val="00C26D26"/>
    <w:rsid w:val="00C2712D"/>
    <w:rsid w:val="00C27368"/>
    <w:rsid w:val="00C47A6B"/>
    <w:rsid w:val="00C47C12"/>
    <w:rsid w:val="00C64673"/>
    <w:rsid w:val="00C64D80"/>
    <w:rsid w:val="00C652BE"/>
    <w:rsid w:val="00C657F4"/>
    <w:rsid w:val="00C679AB"/>
    <w:rsid w:val="00C701D9"/>
    <w:rsid w:val="00C70974"/>
    <w:rsid w:val="00C73AAB"/>
    <w:rsid w:val="00C75F5C"/>
    <w:rsid w:val="00C8009E"/>
    <w:rsid w:val="00C80F3D"/>
    <w:rsid w:val="00C832F7"/>
    <w:rsid w:val="00C86CD8"/>
    <w:rsid w:val="00CB102E"/>
    <w:rsid w:val="00CB1AC6"/>
    <w:rsid w:val="00CB381D"/>
    <w:rsid w:val="00CB39E1"/>
    <w:rsid w:val="00CB3C7E"/>
    <w:rsid w:val="00CB4E7E"/>
    <w:rsid w:val="00CC0486"/>
    <w:rsid w:val="00CD2A2D"/>
    <w:rsid w:val="00CD3FA8"/>
    <w:rsid w:val="00CD7AEF"/>
    <w:rsid w:val="00CD7B6F"/>
    <w:rsid w:val="00CE1697"/>
    <w:rsid w:val="00CE3037"/>
    <w:rsid w:val="00CE3F54"/>
    <w:rsid w:val="00CF1D00"/>
    <w:rsid w:val="00CF70BE"/>
    <w:rsid w:val="00CF7395"/>
    <w:rsid w:val="00D11398"/>
    <w:rsid w:val="00D116E8"/>
    <w:rsid w:val="00D14537"/>
    <w:rsid w:val="00D23E53"/>
    <w:rsid w:val="00D249F4"/>
    <w:rsid w:val="00D302EB"/>
    <w:rsid w:val="00D330FA"/>
    <w:rsid w:val="00D35ABF"/>
    <w:rsid w:val="00D37AB4"/>
    <w:rsid w:val="00D41D8A"/>
    <w:rsid w:val="00D50D0C"/>
    <w:rsid w:val="00D53C1E"/>
    <w:rsid w:val="00D562B2"/>
    <w:rsid w:val="00D572B6"/>
    <w:rsid w:val="00D600E6"/>
    <w:rsid w:val="00D64391"/>
    <w:rsid w:val="00D66351"/>
    <w:rsid w:val="00D74BBA"/>
    <w:rsid w:val="00D750E7"/>
    <w:rsid w:val="00D83D57"/>
    <w:rsid w:val="00D97645"/>
    <w:rsid w:val="00DA7DC9"/>
    <w:rsid w:val="00DB14A1"/>
    <w:rsid w:val="00DB192A"/>
    <w:rsid w:val="00DB3016"/>
    <w:rsid w:val="00DB6C79"/>
    <w:rsid w:val="00DC1E79"/>
    <w:rsid w:val="00DE20D6"/>
    <w:rsid w:val="00DE69F3"/>
    <w:rsid w:val="00DF1389"/>
    <w:rsid w:val="00DF4827"/>
    <w:rsid w:val="00DF635A"/>
    <w:rsid w:val="00E01031"/>
    <w:rsid w:val="00E03926"/>
    <w:rsid w:val="00E04AA1"/>
    <w:rsid w:val="00E1280E"/>
    <w:rsid w:val="00E14AE9"/>
    <w:rsid w:val="00E16797"/>
    <w:rsid w:val="00E31F58"/>
    <w:rsid w:val="00E61051"/>
    <w:rsid w:val="00E66F7A"/>
    <w:rsid w:val="00E67E73"/>
    <w:rsid w:val="00E7122A"/>
    <w:rsid w:val="00E71D15"/>
    <w:rsid w:val="00E734D1"/>
    <w:rsid w:val="00E74078"/>
    <w:rsid w:val="00E75B9D"/>
    <w:rsid w:val="00E9119E"/>
    <w:rsid w:val="00E9174F"/>
    <w:rsid w:val="00E9283E"/>
    <w:rsid w:val="00E94E9A"/>
    <w:rsid w:val="00E956F7"/>
    <w:rsid w:val="00EA3292"/>
    <w:rsid w:val="00EA74F4"/>
    <w:rsid w:val="00EC1DD9"/>
    <w:rsid w:val="00EC4B15"/>
    <w:rsid w:val="00EC4E04"/>
    <w:rsid w:val="00EE02AA"/>
    <w:rsid w:val="00EE0F85"/>
    <w:rsid w:val="00EE3243"/>
    <w:rsid w:val="00EE361F"/>
    <w:rsid w:val="00EF529F"/>
    <w:rsid w:val="00EF73FA"/>
    <w:rsid w:val="00F01581"/>
    <w:rsid w:val="00F031D0"/>
    <w:rsid w:val="00F042E8"/>
    <w:rsid w:val="00F04570"/>
    <w:rsid w:val="00F068A1"/>
    <w:rsid w:val="00F10EEC"/>
    <w:rsid w:val="00F14A1A"/>
    <w:rsid w:val="00F15CF8"/>
    <w:rsid w:val="00F3243E"/>
    <w:rsid w:val="00F33146"/>
    <w:rsid w:val="00F337FE"/>
    <w:rsid w:val="00F34687"/>
    <w:rsid w:val="00F45442"/>
    <w:rsid w:val="00F45B15"/>
    <w:rsid w:val="00F548B8"/>
    <w:rsid w:val="00F56BED"/>
    <w:rsid w:val="00F60B07"/>
    <w:rsid w:val="00F66161"/>
    <w:rsid w:val="00F7317C"/>
    <w:rsid w:val="00F77443"/>
    <w:rsid w:val="00F83534"/>
    <w:rsid w:val="00F963B7"/>
    <w:rsid w:val="00FA0B09"/>
    <w:rsid w:val="00FB2BB0"/>
    <w:rsid w:val="00FC1232"/>
    <w:rsid w:val="00FC3B73"/>
    <w:rsid w:val="00FD04BB"/>
    <w:rsid w:val="00FD4A07"/>
    <w:rsid w:val="00FE4208"/>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C5AF98"/>
  <w15:docId w15:val="{0DB8F812-83F0-4C8E-B03D-3342DAA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pPr>
      <w:spacing w:after="200" w:line="276" w:lineRule="auto"/>
    </w:pPr>
  </w:style>
  <w:style w:type="paragraph" w:styleId="Heading2">
    <w:name w:val="heading 2"/>
    <w:basedOn w:val="Normal"/>
    <w:link w:val="Heading2Char"/>
    <w:uiPriority w:val="9"/>
    <w:qFormat/>
    <w:rsid w:val="007D5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5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5E3D"/>
    <w:rPr>
      <w:rFonts w:ascii="Times New Roman" w:eastAsia="Times New Roman" w:hAnsi="Times New Roman" w:cs="Times New Roman"/>
      <w:b/>
      <w:bCs/>
      <w:sz w:val="36"/>
      <w:szCs w:val="36"/>
    </w:rPr>
  </w:style>
  <w:style w:type="character" w:styleId="Strong">
    <w:name w:val="Strong"/>
    <w:basedOn w:val="DefaultParagraphFont"/>
    <w:uiPriority w:val="22"/>
    <w:qFormat/>
    <w:rsid w:val="007D5E3D"/>
    <w:rPr>
      <w:b/>
      <w:bCs/>
    </w:rPr>
  </w:style>
  <w:style w:type="paragraph" w:styleId="BalloonText">
    <w:name w:val="Balloon Text"/>
    <w:basedOn w:val="Normal"/>
    <w:link w:val="BalloonTextChar"/>
    <w:uiPriority w:val="99"/>
    <w:semiHidden/>
    <w:unhideWhenUsed/>
    <w:rsid w:val="00D5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B6"/>
    <w:rPr>
      <w:rFonts w:ascii="Segoe UI" w:hAnsi="Segoe UI" w:cs="Segoe UI"/>
      <w:sz w:val="18"/>
      <w:szCs w:val="18"/>
    </w:rPr>
  </w:style>
  <w:style w:type="table" w:customStyle="1" w:styleId="GridTable21">
    <w:name w:val="Grid Table 21"/>
    <w:basedOn w:val="TableNormal"/>
    <w:uiPriority w:val="47"/>
    <w:rsid w:val="006C6F8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173">
      <w:bodyDiv w:val="1"/>
      <w:marLeft w:val="0"/>
      <w:marRight w:val="0"/>
      <w:marTop w:val="0"/>
      <w:marBottom w:val="0"/>
      <w:divBdr>
        <w:top w:val="none" w:sz="0" w:space="0" w:color="auto"/>
        <w:left w:val="none" w:sz="0" w:space="0" w:color="auto"/>
        <w:bottom w:val="none" w:sz="0" w:space="0" w:color="auto"/>
        <w:right w:val="none" w:sz="0" w:space="0" w:color="auto"/>
      </w:divBdr>
    </w:div>
    <w:div w:id="277414272">
      <w:bodyDiv w:val="1"/>
      <w:marLeft w:val="0"/>
      <w:marRight w:val="0"/>
      <w:marTop w:val="0"/>
      <w:marBottom w:val="0"/>
      <w:divBdr>
        <w:top w:val="none" w:sz="0" w:space="0" w:color="auto"/>
        <w:left w:val="none" w:sz="0" w:space="0" w:color="auto"/>
        <w:bottom w:val="none" w:sz="0" w:space="0" w:color="auto"/>
        <w:right w:val="none" w:sz="0" w:space="0" w:color="auto"/>
      </w:divBdr>
    </w:div>
    <w:div w:id="298993471">
      <w:bodyDiv w:val="1"/>
      <w:marLeft w:val="0"/>
      <w:marRight w:val="0"/>
      <w:marTop w:val="0"/>
      <w:marBottom w:val="0"/>
      <w:divBdr>
        <w:top w:val="none" w:sz="0" w:space="0" w:color="auto"/>
        <w:left w:val="none" w:sz="0" w:space="0" w:color="auto"/>
        <w:bottom w:val="none" w:sz="0" w:space="0" w:color="auto"/>
        <w:right w:val="none" w:sz="0" w:space="0" w:color="auto"/>
      </w:divBdr>
    </w:div>
    <w:div w:id="351490703">
      <w:bodyDiv w:val="1"/>
      <w:marLeft w:val="0"/>
      <w:marRight w:val="0"/>
      <w:marTop w:val="0"/>
      <w:marBottom w:val="0"/>
      <w:divBdr>
        <w:top w:val="none" w:sz="0" w:space="0" w:color="auto"/>
        <w:left w:val="none" w:sz="0" w:space="0" w:color="auto"/>
        <w:bottom w:val="none" w:sz="0" w:space="0" w:color="auto"/>
        <w:right w:val="none" w:sz="0" w:space="0" w:color="auto"/>
      </w:divBdr>
    </w:div>
    <w:div w:id="631714627">
      <w:bodyDiv w:val="1"/>
      <w:marLeft w:val="0"/>
      <w:marRight w:val="0"/>
      <w:marTop w:val="0"/>
      <w:marBottom w:val="0"/>
      <w:divBdr>
        <w:top w:val="none" w:sz="0" w:space="0" w:color="auto"/>
        <w:left w:val="none" w:sz="0" w:space="0" w:color="auto"/>
        <w:bottom w:val="none" w:sz="0" w:space="0" w:color="auto"/>
        <w:right w:val="none" w:sz="0" w:space="0" w:color="auto"/>
      </w:divBdr>
    </w:div>
    <w:div w:id="731466984">
      <w:bodyDiv w:val="1"/>
      <w:marLeft w:val="0"/>
      <w:marRight w:val="0"/>
      <w:marTop w:val="0"/>
      <w:marBottom w:val="0"/>
      <w:divBdr>
        <w:top w:val="none" w:sz="0" w:space="0" w:color="auto"/>
        <w:left w:val="none" w:sz="0" w:space="0" w:color="auto"/>
        <w:bottom w:val="none" w:sz="0" w:space="0" w:color="auto"/>
        <w:right w:val="none" w:sz="0" w:space="0" w:color="auto"/>
      </w:divBdr>
    </w:div>
    <w:div w:id="1064912147">
      <w:bodyDiv w:val="1"/>
      <w:marLeft w:val="0"/>
      <w:marRight w:val="0"/>
      <w:marTop w:val="0"/>
      <w:marBottom w:val="0"/>
      <w:divBdr>
        <w:top w:val="none" w:sz="0" w:space="0" w:color="auto"/>
        <w:left w:val="none" w:sz="0" w:space="0" w:color="auto"/>
        <w:bottom w:val="none" w:sz="0" w:space="0" w:color="auto"/>
        <w:right w:val="none" w:sz="0" w:space="0" w:color="auto"/>
      </w:divBdr>
    </w:div>
    <w:div w:id="1363481497">
      <w:bodyDiv w:val="1"/>
      <w:marLeft w:val="0"/>
      <w:marRight w:val="0"/>
      <w:marTop w:val="0"/>
      <w:marBottom w:val="0"/>
      <w:divBdr>
        <w:top w:val="none" w:sz="0" w:space="0" w:color="auto"/>
        <w:left w:val="none" w:sz="0" w:space="0" w:color="auto"/>
        <w:bottom w:val="none" w:sz="0" w:space="0" w:color="auto"/>
        <w:right w:val="none" w:sz="0" w:space="0" w:color="auto"/>
      </w:divBdr>
    </w:div>
    <w:div w:id="1529832598">
      <w:bodyDiv w:val="1"/>
      <w:marLeft w:val="0"/>
      <w:marRight w:val="0"/>
      <w:marTop w:val="0"/>
      <w:marBottom w:val="0"/>
      <w:divBdr>
        <w:top w:val="none" w:sz="0" w:space="0" w:color="auto"/>
        <w:left w:val="none" w:sz="0" w:space="0" w:color="auto"/>
        <w:bottom w:val="none" w:sz="0" w:space="0" w:color="auto"/>
        <w:right w:val="none" w:sz="0" w:space="0" w:color="auto"/>
      </w:divBdr>
    </w:div>
    <w:div w:id="1651520561">
      <w:bodyDiv w:val="1"/>
      <w:marLeft w:val="0"/>
      <w:marRight w:val="0"/>
      <w:marTop w:val="0"/>
      <w:marBottom w:val="0"/>
      <w:divBdr>
        <w:top w:val="none" w:sz="0" w:space="0" w:color="auto"/>
        <w:left w:val="none" w:sz="0" w:space="0" w:color="auto"/>
        <w:bottom w:val="none" w:sz="0" w:space="0" w:color="auto"/>
        <w:right w:val="none" w:sz="0" w:space="0" w:color="auto"/>
      </w:divBdr>
    </w:div>
    <w:div w:id="2017226644">
      <w:bodyDiv w:val="1"/>
      <w:marLeft w:val="0"/>
      <w:marRight w:val="0"/>
      <w:marTop w:val="0"/>
      <w:marBottom w:val="0"/>
      <w:divBdr>
        <w:top w:val="none" w:sz="0" w:space="0" w:color="auto"/>
        <w:left w:val="none" w:sz="0" w:space="0" w:color="auto"/>
        <w:bottom w:val="none" w:sz="0" w:space="0" w:color="auto"/>
        <w:right w:val="none" w:sz="0" w:space="0" w:color="auto"/>
      </w:divBdr>
    </w:div>
    <w:div w:id="20985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CA9C-4116-4DD7-AD35-16E58194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ADMIN</cp:lastModifiedBy>
  <cp:revision>40</cp:revision>
  <cp:lastPrinted>2021-05-10T09:13:00Z</cp:lastPrinted>
  <dcterms:created xsi:type="dcterms:W3CDTF">2020-07-17T10:06:00Z</dcterms:created>
  <dcterms:modified xsi:type="dcterms:W3CDTF">2021-05-10T11:09:00Z</dcterms:modified>
</cp:coreProperties>
</file>